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E79C1" w14:textId="77777777" w:rsidR="00CD5E57" w:rsidRDefault="00CD5E57" w:rsidP="00626621">
      <w:pPr>
        <w:pStyle w:val="Title"/>
        <w:spacing w:before="240"/>
        <w:rPr>
          <w:rFonts w:ascii="Arial" w:hAnsi="Arial" w:cs="Arial"/>
          <w:smallCaps/>
          <w:sz w:val="28"/>
        </w:rPr>
      </w:pPr>
      <w:r>
        <w:rPr>
          <w:rFonts w:ascii="Arial" w:hAnsi="Arial" w:cs="Arial"/>
          <w:smallCaps/>
          <w:sz w:val="28"/>
        </w:rPr>
        <w:t>Assignment – U.S. Rights Only</w:t>
      </w:r>
    </w:p>
    <w:p w14:paraId="6BB1B16F" w14:textId="77777777" w:rsidR="00CD5E57" w:rsidRDefault="00CD5E57" w:rsidP="00CD5E57">
      <w:pPr>
        <w:jc w:val="center"/>
        <w:rPr>
          <w:rFonts w:ascii="Times New Roman" w:hAnsi="Times New Roman"/>
          <w:sz w:val="24"/>
        </w:rPr>
      </w:pPr>
    </w:p>
    <w:p w14:paraId="1AF0E4BD" w14:textId="77777777" w:rsidR="00CD5E57" w:rsidRDefault="00CD5E57" w:rsidP="00CD5E57">
      <w:pPr>
        <w:pStyle w:val="BodyText2"/>
        <w:ind w:firstLine="720"/>
        <w:rPr>
          <w:sz w:val="22"/>
        </w:rPr>
      </w:pPr>
      <w:r>
        <w:tab/>
      </w:r>
      <w:r>
        <w:rPr>
          <w:sz w:val="22"/>
        </w:rPr>
        <w:t>For good and valuable consideration, the receipt and sufficiency of which are hereby acknowledged, the undersigned individual(s) (referred to herein as the “INVENTOR(S)”) hereby assign, transfer, and set over to:</w:t>
      </w:r>
    </w:p>
    <w:p w14:paraId="2683F26A" w14:textId="77777777" w:rsidR="00CD5E57" w:rsidRDefault="00CD5E57" w:rsidP="00CD5E57">
      <w:pPr>
        <w:pStyle w:val="BodyText2"/>
        <w:rPr>
          <w:sz w:val="22"/>
        </w:rPr>
      </w:pPr>
    </w:p>
    <w:p w14:paraId="2EF7987D" w14:textId="77777777" w:rsidR="00CD5E57" w:rsidRDefault="00CD5E57" w:rsidP="00CD5E57">
      <w:pPr>
        <w:pStyle w:val="BodyText2"/>
        <w:jc w:val="center"/>
        <w:rPr>
          <w:sz w:val="22"/>
        </w:rPr>
      </w:pPr>
    </w:p>
    <w:p w14:paraId="6BA1ADED" w14:textId="77777777" w:rsidR="00CD5E57" w:rsidRDefault="00CD5E57" w:rsidP="00CD5E57">
      <w:pPr>
        <w:pStyle w:val="HeadingBase"/>
        <w:keepNext w:val="0"/>
        <w:keepLines w:val="0"/>
        <w:spacing w:line="240" w:lineRule="auto"/>
        <w:rPr>
          <w:rFonts w:ascii="Arial" w:hAnsi="Arial"/>
          <w:spacing w:val="-5"/>
          <w:kern w:val="0"/>
          <w:sz w:val="22"/>
        </w:rPr>
      </w:pPr>
    </w:p>
    <w:p w14:paraId="349A57FB" w14:textId="77777777" w:rsidR="00CD5E57" w:rsidRDefault="00CD5E57" w:rsidP="00CD5E57">
      <w:pPr>
        <w:pStyle w:val="BodyText"/>
        <w:spacing w:after="0" w:line="0" w:lineRule="atLeast"/>
        <w:rPr>
          <w:rFonts w:ascii="Times New Roman" w:hAnsi="Times New Roman"/>
          <w:sz w:val="22"/>
        </w:rPr>
      </w:pPr>
      <w:r>
        <w:rPr>
          <w:rFonts w:ascii="Times New Roman" w:hAnsi="Times New Roman"/>
          <w:sz w:val="22"/>
        </w:rPr>
        <w:t>having the following address:</w:t>
      </w:r>
    </w:p>
    <w:p w14:paraId="202E0DD4" w14:textId="77777777" w:rsidR="00CD5E57" w:rsidRDefault="00CD5E57" w:rsidP="00CD5E57">
      <w:pPr>
        <w:pStyle w:val="BodyText"/>
        <w:spacing w:after="0" w:line="0" w:lineRule="atLeast"/>
        <w:rPr>
          <w:rFonts w:ascii="Times New Roman" w:hAnsi="Times New Roman"/>
          <w:sz w:val="22"/>
        </w:rPr>
      </w:pPr>
    </w:p>
    <w:p w14:paraId="21D54919" w14:textId="77777777" w:rsidR="00CD5E57" w:rsidRDefault="00CD5E57" w:rsidP="00CD5E57">
      <w:pPr>
        <w:pStyle w:val="BodyText"/>
        <w:spacing w:after="0" w:line="0" w:lineRule="atLeast"/>
        <w:jc w:val="center"/>
        <w:rPr>
          <w:rFonts w:ascii="Times New Roman" w:hAnsi="Times New Roman"/>
          <w:sz w:val="22"/>
        </w:rPr>
      </w:pPr>
    </w:p>
    <w:p w14:paraId="0E61F7B6" w14:textId="77777777" w:rsidR="00CD5E57" w:rsidRDefault="00CD5E57" w:rsidP="00CD5E57">
      <w:pPr>
        <w:pStyle w:val="BodyText"/>
        <w:spacing w:after="0" w:line="0" w:lineRule="atLeast"/>
        <w:rPr>
          <w:rFonts w:ascii="Times New Roman" w:hAnsi="Times New Roman"/>
          <w:sz w:val="22"/>
        </w:rPr>
      </w:pPr>
    </w:p>
    <w:p w14:paraId="5F68BA5C" w14:textId="77777777" w:rsidR="00CD5E57" w:rsidRDefault="00CD5E57" w:rsidP="00CD5E57">
      <w:pPr>
        <w:pStyle w:val="BodyText"/>
        <w:spacing w:after="0" w:line="240" w:lineRule="auto"/>
        <w:rPr>
          <w:rFonts w:ascii="Times New Roman" w:hAnsi="Times New Roman"/>
          <w:sz w:val="22"/>
        </w:rPr>
      </w:pPr>
      <w:r>
        <w:rPr>
          <w:rFonts w:ascii="Times New Roman" w:hAnsi="Times New Roman"/>
          <w:sz w:val="22"/>
        </w:rPr>
        <w:t>(referred to herein as “COMPANY”), its successors, and assigns, the entire right, title, and interest for the United States of America (including without limitation its territories and possessions) in and to the invention known by the following title (referred to herein as “INVENTION”):</w:t>
      </w:r>
    </w:p>
    <w:p w14:paraId="4FC252EF" w14:textId="77777777" w:rsidR="00CD5E57" w:rsidRDefault="00CD5E57" w:rsidP="00CD5E57">
      <w:pPr>
        <w:pStyle w:val="BodyText"/>
        <w:spacing w:after="0" w:line="240" w:lineRule="auto"/>
        <w:rPr>
          <w:rFonts w:ascii="Times New Roman" w:hAnsi="Times New Roman"/>
          <w:sz w:val="22"/>
        </w:rPr>
      </w:pPr>
    </w:p>
    <w:p w14:paraId="6CF469CC" w14:textId="77777777" w:rsidR="00CD5E57" w:rsidRDefault="00CD5E57" w:rsidP="00CD5E57">
      <w:pPr>
        <w:pStyle w:val="BodyText"/>
        <w:spacing w:after="0" w:line="240" w:lineRule="auto"/>
        <w:jc w:val="center"/>
        <w:rPr>
          <w:rFonts w:ascii="Times New Roman" w:hAnsi="Times New Roman"/>
          <w:sz w:val="22"/>
        </w:rPr>
      </w:pPr>
    </w:p>
    <w:p w14:paraId="778BA22E" w14:textId="77777777" w:rsidR="00CD5E57" w:rsidRDefault="00CD5E57" w:rsidP="00CD5E57">
      <w:pPr>
        <w:pStyle w:val="BodyText"/>
        <w:spacing w:after="0" w:line="240" w:lineRule="auto"/>
        <w:jc w:val="left"/>
        <w:rPr>
          <w:rFonts w:ascii="Times New Roman" w:hAnsi="Times New Roman"/>
          <w:sz w:val="22"/>
        </w:rPr>
      </w:pPr>
    </w:p>
    <w:p w14:paraId="42D9AE48" w14:textId="77777777" w:rsidR="00CD5E57" w:rsidRDefault="00CD5E57" w:rsidP="00CD5E57">
      <w:pPr>
        <w:pStyle w:val="BodyText"/>
        <w:spacing w:after="0" w:line="240" w:lineRule="auto"/>
        <w:rPr>
          <w:rFonts w:ascii="Times New Roman" w:hAnsi="Times New Roman"/>
          <w:sz w:val="22"/>
        </w:rPr>
      </w:pPr>
      <w:r>
        <w:rPr>
          <w:rFonts w:ascii="Times New Roman" w:hAnsi="Times New Roman"/>
          <w:sz w:val="22"/>
        </w:rPr>
        <w:t xml:space="preserve">for which the INVENTOR(S) or COMPANY has/have made an application for patent in the United States of America, together with said patent application, all divisions, continuations, continuations-in-part, reissues, and extensions thereof, and all United States Letters Patent which may be granted therefor.  Such interest represents the entire ownership of said applications and Letters Patent when granted and is to be owned by COMPANY, its successors, and assigns, or their legal representatives, for the full and entire term for which such Letters Patent may be granted or extended, as fully and entirely as the same would have been enjoyed by the INVENTOR(S) if this assignment had not been made.  </w:t>
      </w:r>
    </w:p>
    <w:p w14:paraId="33FFC577" w14:textId="77777777" w:rsidR="00CD5E57" w:rsidRDefault="00CD5E57" w:rsidP="00CD5E57">
      <w:pPr>
        <w:pStyle w:val="BodyText"/>
        <w:spacing w:after="0" w:line="240" w:lineRule="auto"/>
        <w:jc w:val="left"/>
        <w:rPr>
          <w:rFonts w:ascii="Times New Roman" w:hAnsi="Times New Roman"/>
          <w:sz w:val="22"/>
        </w:rPr>
      </w:pPr>
    </w:p>
    <w:p w14:paraId="764740BE" w14:textId="77777777" w:rsidR="00CD5E57" w:rsidRDefault="00CD5E57" w:rsidP="00CD5E57">
      <w:pPr>
        <w:pStyle w:val="BodyText"/>
        <w:spacing w:after="0" w:line="240" w:lineRule="auto"/>
        <w:rPr>
          <w:rFonts w:ascii="Times New Roman" w:hAnsi="Times New Roman"/>
          <w:sz w:val="22"/>
        </w:rPr>
      </w:pPr>
      <w:r>
        <w:rPr>
          <w:rFonts w:ascii="Times New Roman" w:hAnsi="Times New Roman"/>
          <w:sz w:val="22"/>
        </w:rPr>
        <w:tab/>
      </w:r>
      <w:r>
        <w:rPr>
          <w:rFonts w:ascii="Times New Roman" w:hAnsi="Times New Roman"/>
          <w:sz w:val="22"/>
        </w:rPr>
        <w:tab/>
        <w:t>In addition, the undersigned INVENTOR(S) each hereby agrees:</w:t>
      </w:r>
    </w:p>
    <w:p w14:paraId="268BA30D" w14:textId="77777777" w:rsidR="00CD5E57" w:rsidRDefault="00CD5E57" w:rsidP="00CD5E57">
      <w:pPr>
        <w:pStyle w:val="BodyText"/>
        <w:spacing w:after="0" w:line="240" w:lineRule="auto"/>
        <w:rPr>
          <w:rFonts w:ascii="Times New Roman" w:hAnsi="Times New Roman"/>
          <w:sz w:val="22"/>
        </w:rPr>
      </w:pPr>
    </w:p>
    <w:p w14:paraId="55FADE19" w14:textId="77777777" w:rsidR="00CD5E57" w:rsidRDefault="00CD5E57" w:rsidP="00CD5E57">
      <w:pPr>
        <w:pStyle w:val="BodyText"/>
        <w:numPr>
          <w:ilvl w:val="0"/>
          <w:numId w:val="1"/>
        </w:numPr>
        <w:spacing w:after="240" w:line="240" w:lineRule="auto"/>
        <w:ind w:right="720"/>
        <w:rPr>
          <w:rFonts w:ascii="Times New Roman" w:hAnsi="Times New Roman"/>
          <w:sz w:val="22"/>
        </w:rPr>
      </w:pPr>
      <w:r>
        <w:rPr>
          <w:rFonts w:ascii="Times New Roman" w:hAnsi="Times New Roman"/>
          <w:sz w:val="22"/>
        </w:rPr>
        <w:t>To sign and execute any further documents which may be necessary or desirable, lawful, and proper in connection with the prosecution of all applications for patent(s) on the INVENTION in the United States, including without limitation said application and all divisions, continuations, continuations-in-part, amendments thereof, and all interference proceedings associated therewith, or otherwise necessary or desirable to secure the title thereto to COMPANY;</w:t>
      </w:r>
    </w:p>
    <w:p w14:paraId="14273DA6" w14:textId="77777777" w:rsidR="00CD5E57" w:rsidRDefault="00CD5E57" w:rsidP="00CD5E57">
      <w:pPr>
        <w:pStyle w:val="BodyText"/>
        <w:numPr>
          <w:ilvl w:val="0"/>
          <w:numId w:val="1"/>
        </w:numPr>
        <w:spacing w:after="240" w:line="240" w:lineRule="auto"/>
        <w:ind w:right="720"/>
        <w:rPr>
          <w:rFonts w:ascii="Times New Roman" w:hAnsi="Times New Roman"/>
          <w:sz w:val="22"/>
        </w:rPr>
      </w:pPr>
      <w:r>
        <w:rPr>
          <w:rFonts w:ascii="Times New Roman" w:hAnsi="Times New Roman"/>
          <w:sz w:val="22"/>
        </w:rPr>
        <w:t>To execute all papers and documents and to perform all lawful acts which may be necessary in connection with claims to priority or otherwise under the International Convention for the Protection of Industrial Property or similar treaties or agreements;</w:t>
      </w:r>
    </w:p>
    <w:p w14:paraId="4074D79B" w14:textId="77777777" w:rsidR="00CD5E57" w:rsidRDefault="00CD5E57" w:rsidP="00CD5E57">
      <w:pPr>
        <w:pStyle w:val="BodyText"/>
        <w:numPr>
          <w:ilvl w:val="0"/>
          <w:numId w:val="1"/>
        </w:numPr>
        <w:spacing w:after="240" w:line="240" w:lineRule="auto"/>
        <w:ind w:right="720"/>
        <w:rPr>
          <w:rFonts w:ascii="Times New Roman" w:hAnsi="Times New Roman"/>
          <w:sz w:val="22"/>
        </w:rPr>
      </w:pPr>
      <w:r>
        <w:rPr>
          <w:rFonts w:ascii="Times New Roman" w:hAnsi="Times New Roman"/>
          <w:sz w:val="22"/>
        </w:rPr>
        <w:t>To perform all lawful affirmative acts which may be necessary to obtain the grant of a valid and enforceable patent to COMPANY.</w:t>
      </w:r>
    </w:p>
    <w:p w14:paraId="5D802807" w14:textId="77777777" w:rsidR="00CD5E57" w:rsidRDefault="00CD5E57" w:rsidP="00CD5E57">
      <w:pPr>
        <w:pStyle w:val="BodyText"/>
        <w:spacing w:after="0" w:line="240" w:lineRule="auto"/>
        <w:ind w:firstLine="1440"/>
        <w:rPr>
          <w:rFonts w:ascii="Times New Roman" w:hAnsi="Times New Roman"/>
          <w:sz w:val="22"/>
        </w:rPr>
      </w:pPr>
      <w:r>
        <w:rPr>
          <w:rFonts w:ascii="Times New Roman" w:hAnsi="Times New Roman"/>
          <w:sz w:val="22"/>
        </w:rPr>
        <w:t>The undersigned INVENTOR(S) each hereby authorizes and requests the Commissioner of Patents and Trademarks in the United States to issue any and all Letters Patent resulting from said application, including without limitation any division, continuation, continuation-in-part, or reissue thereof to COMPANY.</w:t>
      </w:r>
    </w:p>
    <w:p w14:paraId="188C82C4" w14:textId="77777777" w:rsidR="00CD5E57" w:rsidRDefault="00CD5E57" w:rsidP="00CD5E57">
      <w:pPr>
        <w:pStyle w:val="BodyText"/>
        <w:spacing w:after="0" w:line="240" w:lineRule="auto"/>
        <w:rPr>
          <w:rFonts w:ascii="Times New Roman" w:hAnsi="Times New Roman"/>
          <w:sz w:val="22"/>
        </w:rPr>
      </w:pPr>
    </w:p>
    <w:p w14:paraId="61815418" w14:textId="77777777" w:rsidR="00CD5E57" w:rsidRDefault="00CD5E57" w:rsidP="00CD5E57">
      <w:pPr>
        <w:pStyle w:val="BodyText"/>
        <w:spacing w:after="0" w:line="240" w:lineRule="auto"/>
        <w:rPr>
          <w:rFonts w:ascii="Times New Roman" w:hAnsi="Times New Roman"/>
          <w:sz w:val="22"/>
        </w:rPr>
      </w:pPr>
      <w:r>
        <w:rPr>
          <w:rFonts w:ascii="Times New Roman" w:hAnsi="Times New Roman"/>
          <w:sz w:val="22"/>
        </w:rPr>
        <w:tab/>
      </w:r>
      <w:r>
        <w:rPr>
          <w:rFonts w:ascii="Times New Roman" w:hAnsi="Times New Roman"/>
          <w:sz w:val="22"/>
        </w:rPr>
        <w:tab/>
        <w:t xml:space="preserve">The undersigned INVENTOR(S) each hereby grants to the firm of </w:t>
      </w:r>
      <w:r w:rsidR="00F82A39">
        <w:rPr>
          <w:rFonts w:ascii="Times New Roman" w:hAnsi="Times New Roman"/>
          <w:smallCaps/>
          <w:sz w:val="22"/>
        </w:rPr>
        <w:t>OSHA</w:t>
      </w:r>
      <w:r w:rsidRPr="00951440">
        <w:rPr>
          <w:rFonts w:ascii="Times New Roman" w:hAnsi="Times New Roman"/>
          <w:smallCaps/>
          <w:sz w:val="22"/>
        </w:rPr>
        <w:t xml:space="preserve"> </w:t>
      </w:r>
      <w:r w:rsidR="00FE6C90">
        <w:rPr>
          <w:rFonts w:ascii="Times New Roman" w:hAnsi="Times New Roman"/>
          <w:smallCaps/>
          <w:sz w:val="22"/>
        </w:rPr>
        <w:t xml:space="preserve">BERGMAN WATANABE </w:t>
      </w:r>
      <w:r w:rsidR="00B008CF">
        <w:rPr>
          <w:rFonts w:ascii="Times New Roman" w:hAnsi="Times New Roman"/>
          <w:smallCaps/>
          <w:sz w:val="22"/>
        </w:rPr>
        <w:t xml:space="preserve">&amp; </w:t>
      </w:r>
      <w:r w:rsidR="00FE6C90">
        <w:rPr>
          <w:rFonts w:ascii="Times New Roman" w:hAnsi="Times New Roman"/>
          <w:smallCaps/>
          <w:sz w:val="22"/>
        </w:rPr>
        <w:t xml:space="preserve">BURTON </w:t>
      </w:r>
      <w:r w:rsidR="00B008CF">
        <w:rPr>
          <w:rFonts w:ascii="Times New Roman" w:hAnsi="Times New Roman"/>
          <w:smallCaps/>
          <w:sz w:val="22"/>
        </w:rPr>
        <w:t>LLP</w:t>
      </w:r>
      <w:r w:rsidR="00FE6C90">
        <w:rPr>
          <w:rFonts w:ascii="Times New Roman" w:hAnsi="Times New Roman"/>
          <w:sz w:val="22"/>
        </w:rPr>
        <w:t xml:space="preserve"> th</w:t>
      </w:r>
      <w:r>
        <w:rPr>
          <w:rFonts w:ascii="Times New Roman" w:hAnsi="Times New Roman"/>
          <w:sz w:val="22"/>
        </w:rPr>
        <w:t xml:space="preserve">e power to insert on this Assignment any further identification which may be necessary or desirable in order to comply with the rules of the United States Patent and Trademark Office for the recordation of this document. </w:t>
      </w:r>
    </w:p>
    <w:p w14:paraId="1B032AAB" w14:textId="77777777" w:rsidR="00CD5E57" w:rsidRDefault="00CD5E57" w:rsidP="00CD5E57">
      <w:pPr>
        <w:pStyle w:val="BodyText"/>
        <w:keepNext/>
        <w:spacing w:after="0" w:line="240" w:lineRule="auto"/>
        <w:ind w:firstLine="720"/>
        <w:rPr>
          <w:rFonts w:ascii="Times New Roman" w:hAnsi="Times New Roman"/>
          <w:sz w:val="24"/>
        </w:rPr>
      </w:pPr>
      <w:r>
        <w:rPr>
          <w:rFonts w:ascii="Times New Roman" w:hAnsi="Times New Roman"/>
          <w:sz w:val="22"/>
        </w:rPr>
        <w:lastRenderedPageBreak/>
        <w:tab/>
      </w:r>
      <w:r>
        <w:rPr>
          <w:rFonts w:ascii="Times New Roman" w:hAnsi="Times New Roman"/>
          <w:smallCaps/>
          <w:sz w:val="22"/>
        </w:rPr>
        <w:t>In witness whereof</w:t>
      </w:r>
      <w:r>
        <w:rPr>
          <w:rFonts w:ascii="Times New Roman" w:hAnsi="Times New Roman"/>
          <w:sz w:val="22"/>
        </w:rPr>
        <w:t>, this Assignment has been executed by each of the undersigned INVENTOR(S) on the date appearing by such individual’s signature:</w:t>
      </w:r>
    </w:p>
    <w:tbl>
      <w:tblPr>
        <w:tblW w:w="4924" w:type="pct"/>
        <w:tblInd w:w="72" w:type="dxa"/>
        <w:tblCellMar>
          <w:left w:w="72" w:type="dxa"/>
          <w:right w:w="72" w:type="dxa"/>
        </w:tblCellMar>
        <w:tblLook w:val="0000" w:firstRow="0" w:lastRow="0" w:firstColumn="0" w:lastColumn="0" w:noHBand="0" w:noVBand="0"/>
      </w:tblPr>
      <w:tblGrid>
        <w:gridCol w:w="2599"/>
        <w:gridCol w:w="2435"/>
        <w:gridCol w:w="4326"/>
      </w:tblGrid>
      <w:tr w:rsidR="00CD5E57" w14:paraId="572D3487" w14:textId="77777777" w:rsidTr="00CD5E57">
        <w:tc>
          <w:tcPr>
            <w:tcW w:w="1388" w:type="pct"/>
            <w:tcBorders>
              <w:bottom w:val="single" w:sz="4" w:space="0" w:color="auto"/>
            </w:tcBorders>
          </w:tcPr>
          <w:p w14:paraId="6388AF12" w14:textId="77777777" w:rsidR="00CD5E57" w:rsidRDefault="00CD5E57" w:rsidP="00CD5E57">
            <w:pPr>
              <w:pStyle w:val="BodyText"/>
              <w:keepNext/>
              <w:spacing w:before="40" w:after="0" w:line="240" w:lineRule="auto"/>
              <w:jc w:val="left"/>
              <w:rPr>
                <w:rFonts w:ascii="Times New Roman" w:hAnsi="Times New Roman"/>
                <w:sz w:val="24"/>
              </w:rPr>
            </w:pPr>
          </w:p>
        </w:tc>
        <w:tc>
          <w:tcPr>
            <w:tcW w:w="1301" w:type="pct"/>
          </w:tcPr>
          <w:p w14:paraId="0DB13449" w14:textId="77777777" w:rsidR="00CD5E57" w:rsidRDefault="00CD5E57" w:rsidP="00CD5E57">
            <w:pPr>
              <w:pStyle w:val="BodyText"/>
              <w:spacing w:before="360" w:after="0" w:line="240" w:lineRule="auto"/>
              <w:jc w:val="right"/>
              <w:rPr>
                <w:rFonts w:ascii="Times New Roman" w:hAnsi="Times New Roman"/>
                <w:b/>
              </w:rPr>
            </w:pPr>
            <w:r>
              <w:rPr>
                <w:rFonts w:ascii="Times New Roman" w:hAnsi="Times New Roman"/>
                <w:b/>
              </w:rPr>
              <w:t>1</w:t>
            </w:r>
            <w:r>
              <w:rPr>
                <w:rFonts w:ascii="Times New Roman" w:hAnsi="Times New Roman"/>
                <w:b/>
                <w:vertAlign w:val="superscript"/>
              </w:rPr>
              <w:t>st</w:t>
            </w:r>
            <w:r>
              <w:rPr>
                <w:rFonts w:ascii="Times New Roman" w:hAnsi="Times New Roman"/>
                <w:b/>
              </w:rPr>
              <w:t xml:space="preserve"> Inventor Signature:</w:t>
            </w:r>
          </w:p>
        </w:tc>
        <w:tc>
          <w:tcPr>
            <w:tcW w:w="2311" w:type="pct"/>
            <w:tcBorders>
              <w:bottom w:val="single" w:sz="4" w:space="0" w:color="auto"/>
            </w:tcBorders>
          </w:tcPr>
          <w:p w14:paraId="622F99D4" w14:textId="77777777" w:rsidR="00CD5E57" w:rsidRDefault="00CD5E57" w:rsidP="00CD5E57">
            <w:pPr>
              <w:pStyle w:val="BodyText"/>
              <w:spacing w:after="0" w:line="240" w:lineRule="auto"/>
              <w:jc w:val="left"/>
              <w:rPr>
                <w:rFonts w:ascii="Times New Roman" w:hAnsi="Times New Roman"/>
                <w:sz w:val="24"/>
              </w:rPr>
            </w:pPr>
          </w:p>
        </w:tc>
      </w:tr>
      <w:tr w:rsidR="00CD5E57" w14:paraId="28A613A1" w14:textId="77777777" w:rsidTr="00CD5E57">
        <w:tc>
          <w:tcPr>
            <w:tcW w:w="1388" w:type="pct"/>
          </w:tcPr>
          <w:p w14:paraId="7C450910" w14:textId="77777777" w:rsidR="00CD5E57" w:rsidRDefault="00CD5E57" w:rsidP="00CD5E57">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7F79ABD6" w14:textId="77777777" w:rsidR="00CD5E57" w:rsidRDefault="00CD5E57" w:rsidP="00CD5E57">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79C228D9" w14:textId="77777777" w:rsidR="00CD5E57" w:rsidRDefault="00CD5E57" w:rsidP="00CD5E57">
            <w:pPr>
              <w:pStyle w:val="BodyText"/>
              <w:spacing w:after="0" w:line="240" w:lineRule="auto"/>
              <w:jc w:val="left"/>
              <w:rPr>
                <w:rFonts w:ascii="Times New Roman" w:hAnsi="Times New Roman"/>
                <w:sz w:val="24"/>
              </w:rPr>
            </w:pPr>
          </w:p>
        </w:tc>
      </w:tr>
      <w:tr w:rsidR="00CD5E57" w14:paraId="6759EAB8" w14:textId="77777777" w:rsidTr="00CD5E57">
        <w:tc>
          <w:tcPr>
            <w:tcW w:w="1388" w:type="pct"/>
            <w:tcBorders>
              <w:bottom w:val="single" w:sz="4" w:space="0" w:color="auto"/>
            </w:tcBorders>
          </w:tcPr>
          <w:p w14:paraId="064BD8A4" w14:textId="77777777" w:rsidR="00CD5E57" w:rsidRDefault="00CD5E57" w:rsidP="00CD5E57">
            <w:pPr>
              <w:pStyle w:val="BodyText"/>
              <w:spacing w:before="40" w:after="0" w:line="240" w:lineRule="auto"/>
              <w:jc w:val="left"/>
              <w:rPr>
                <w:rFonts w:ascii="Times New Roman" w:hAnsi="Times New Roman"/>
                <w:sz w:val="24"/>
              </w:rPr>
            </w:pPr>
          </w:p>
        </w:tc>
        <w:tc>
          <w:tcPr>
            <w:tcW w:w="1301" w:type="pct"/>
          </w:tcPr>
          <w:p w14:paraId="26C2B431" w14:textId="77777777" w:rsidR="00CD5E57" w:rsidRDefault="00CD5E57" w:rsidP="00CD5E57">
            <w:pPr>
              <w:pStyle w:val="BodyText"/>
              <w:spacing w:before="360" w:after="0" w:line="240" w:lineRule="auto"/>
              <w:jc w:val="right"/>
              <w:rPr>
                <w:rFonts w:ascii="Times New Roman" w:hAnsi="Times New Roman"/>
              </w:rPr>
            </w:pPr>
            <w:r>
              <w:rPr>
                <w:rFonts w:ascii="Times New Roman" w:hAnsi="Times New Roman"/>
                <w:b/>
              </w:rPr>
              <w:t>2</w:t>
            </w:r>
            <w:r>
              <w:rPr>
                <w:rFonts w:ascii="Times New Roman" w:hAnsi="Times New Roman"/>
                <w:b/>
                <w:vertAlign w:val="superscript"/>
              </w:rPr>
              <w:t>nd</w:t>
            </w:r>
            <w:r>
              <w:rPr>
                <w:rFonts w:ascii="Times New Roman" w:hAnsi="Times New Roman"/>
                <w:b/>
              </w:rPr>
              <w:t xml:space="preserve"> Inventor Signature:</w:t>
            </w:r>
          </w:p>
        </w:tc>
        <w:tc>
          <w:tcPr>
            <w:tcW w:w="2311" w:type="pct"/>
            <w:tcBorders>
              <w:top w:val="single" w:sz="4" w:space="0" w:color="auto"/>
              <w:bottom w:val="single" w:sz="4" w:space="0" w:color="auto"/>
            </w:tcBorders>
          </w:tcPr>
          <w:p w14:paraId="16878083" w14:textId="77777777" w:rsidR="00CD5E57" w:rsidRDefault="00CD5E57" w:rsidP="00CD5E57">
            <w:pPr>
              <w:pStyle w:val="BodyText"/>
              <w:spacing w:after="0" w:line="240" w:lineRule="auto"/>
              <w:jc w:val="left"/>
              <w:rPr>
                <w:rFonts w:ascii="Times New Roman" w:hAnsi="Times New Roman"/>
                <w:sz w:val="24"/>
              </w:rPr>
            </w:pPr>
          </w:p>
        </w:tc>
      </w:tr>
      <w:tr w:rsidR="00CD5E57" w14:paraId="639DF9F5" w14:textId="77777777" w:rsidTr="00CD5E57">
        <w:tc>
          <w:tcPr>
            <w:tcW w:w="1388" w:type="pct"/>
          </w:tcPr>
          <w:p w14:paraId="7F8E7978" w14:textId="77777777" w:rsidR="00CD5E57" w:rsidRDefault="00CD5E57" w:rsidP="00CD5E57">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17D6EEA0" w14:textId="77777777" w:rsidR="00CD5E57" w:rsidRDefault="00CD5E57" w:rsidP="00CD5E57">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2B8D37AF" w14:textId="77777777" w:rsidR="00CD5E57" w:rsidRDefault="00CD5E57" w:rsidP="00CD5E57">
            <w:pPr>
              <w:pStyle w:val="BodyText"/>
              <w:spacing w:after="0" w:line="240" w:lineRule="auto"/>
              <w:jc w:val="left"/>
              <w:rPr>
                <w:rFonts w:ascii="Times New Roman" w:hAnsi="Times New Roman"/>
                <w:sz w:val="24"/>
              </w:rPr>
            </w:pPr>
          </w:p>
        </w:tc>
      </w:tr>
      <w:tr w:rsidR="00CD5E57" w14:paraId="6CE50D93" w14:textId="77777777" w:rsidTr="00CD5E57">
        <w:tc>
          <w:tcPr>
            <w:tcW w:w="1388" w:type="pct"/>
            <w:tcBorders>
              <w:bottom w:val="single" w:sz="4" w:space="0" w:color="auto"/>
            </w:tcBorders>
          </w:tcPr>
          <w:p w14:paraId="3E8B0D7C" w14:textId="77777777" w:rsidR="00CD5E57" w:rsidRDefault="00CD5E57" w:rsidP="00CD5E57">
            <w:pPr>
              <w:pStyle w:val="BodyText"/>
              <w:spacing w:before="40" w:after="0" w:line="240" w:lineRule="auto"/>
              <w:jc w:val="left"/>
              <w:rPr>
                <w:rFonts w:ascii="Times New Roman" w:hAnsi="Times New Roman"/>
                <w:sz w:val="24"/>
              </w:rPr>
            </w:pPr>
          </w:p>
        </w:tc>
        <w:tc>
          <w:tcPr>
            <w:tcW w:w="1301" w:type="pct"/>
          </w:tcPr>
          <w:p w14:paraId="779133F2" w14:textId="77777777" w:rsidR="00CD5E57" w:rsidRDefault="00CD5E57" w:rsidP="00CD5E57">
            <w:pPr>
              <w:pStyle w:val="BodyText"/>
              <w:spacing w:before="360" w:after="0" w:line="240" w:lineRule="auto"/>
              <w:jc w:val="right"/>
              <w:rPr>
                <w:rFonts w:ascii="Times New Roman" w:hAnsi="Times New Roman"/>
              </w:rPr>
            </w:pPr>
            <w:r>
              <w:rPr>
                <w:rFonts w:ascii="Times New Roman" w:hAnsi="Times New Roman"/>
                <w:b/>
              </w:rPr>
              <w:t>3</w:t>
            </w:r>
            <w:r>
              <w:rPr>
                <w:rFonts w:ascii="Times New Roman" w:hAnsi="Times New Roman"/>
                <w:b/>
                <w:vertAlign w:val="superscript"/>
              </w:rPr>
              <w:t>rd</w:t>
            </w:r>
            <w:r>
              <w:rPr>
                <w:rFonts w:ascii="Times New Roman" w:hAnsi="Times New Roman"/>
                <w:b/>
              </w:rPr>
              <w:t xml:space="preserve"> Inventor Signature:</w:t>
            </w:r>
          </w:p>
        </w:tc>
        <w:tc>
          <w:tcPr>
            <w:tcW w:w="2311" w:type="pct"/>
            <w:tcBorders>
              <w:top w:val="single" w:sz="4" w:space="0" w:color="auto"/>
              <w:bottom w:val="single" w:sz="4" w:space="0" w:color="auto"/>
            </w:tcBorders>
          </w:tcPr>
          <w:p w14:paraId="1882CC51" w14:textId="77777777" w:rsidR="00CD5E57" w:rsidRDefault="00CD5E57" w:rsidP="00CD5E57">
            <w:pPr>
              <w:pStyle w:val="BodyText"/>
              <w:spacing w:after="0" w:line="240" w:lineRule="auto"/>
              <w:jc w:val="left"/>
              <w:rPr>
                <w:rFonts w:ascii="Times New Roman" w:hAnsi="Times New Roman"/>
                <w:sz w:val="24"/>
              </w:rPr>
            </w:pPr>
          </w:p>
        </w:tc>
      </w:tr>
      <w:tr w:rsidR="00CD5E57" w14:paraId="3191E195" w14:textId="77777777" w:rsidTr="00CD5E57">
        <w:tc>
          <w:tcPr>
            <w:tcW w:w="1388" w:type="pct"/>
          </w:tcPr>
          <w:p w14:paraId="2A46AB8D" w14:textId="77777777" w:rsidR="00CD5E57" w:rsidRDefault="00CD5E57" w:rsidP="00CD5E57">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74301078" w14:textId="77777777" w:rsidR="00CD5E57" w:rsidRDefault="00CD5E57" w:rsidP="00CD5E57">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72F4BA09" w14:textId="77777777" w:rsidR="00CD5E57" w:rsidRDefault="00CD5E57" w:rsidP="00CD5E57">
            <w:pPr>
              <w:pStyle w:val="BodyText"/>
              <w:spacing w:after="0" w:line="240" w:lineRule="auto"/>
              <w:jc w:val="left"/>
              <w:rPr>
                <w:rFonts w:ascii="Times New Roman" w:hAnsi="Times New Roman"/>
                <w:sz w:val="24"/>
              </w:rPr>
            </w:pPr>
          </w:p>
        </w:tc>
      </w:tr>
      <w:tr w:rsidR="00CD5E57" w14:paraId="6A307EFA" w14:textId="77777777" w:rsidTr="00CD5E57">
        <w:tc>
          <w:tcPr>
            <w:tcW w:w="1388" w:type="pct"/>
            <w:tcBorders>
              <w:bottom w:val="single" w:sz="4" w:space="0" w:color="auto"/>
            </w:tcBorders>
          </w:tcPr>
          <w:p w14:paraId="4487E3C6" w14:textId="77777777" w:rsidR="00CD5E57" w:rsidRDefault="00CD5E57" w:rsidP="00CD5E57">
            <w:pPr>
              <w:pStyle w:val="BodyText"/>
              <w:spacing w:before="40" w:after="0" w:line="240" w:lineRule="auto"/>
              <w:jc w:val="left"/>
              <w:rPr>
                <w:rFonts w:ascii="Times New Roman" w:hAnsi="Times New Roman"/>
                <w:sz w:val="24"/>
              </w:rPr>
            </w:pPr>
          </w:p>
        </w:tc>
        <w:tc>
          <w:tcPr>
            <w:tcW w:w="1301" w:type="pct"/>
          </w:tcPr>
          <w:p w14:paraId="2C3A0A2F" w14:textId="77777777" w:rsidR="00CD5E57" w:rsidRDefault="00CD5E57" w:rsidP="00CD5E57">
            <w:pPr>
              <w:pStyle w:val="BodyText"/>
              <w:spacing w:before="360" w:after="0" w:line="240" w:lineRule="auto"/>
              <w:jc w:val="right"/>
              <w:rPr>
                <w:rFonts w:ascii="Times New Roman" w:hAnsi="Times New Roman"/>
              </w:rPr>
            </w:pPr>
            <w:r>
              <w:rPr>
                <w:rFonts w:ascii="Times New Roman" w:hAnsi="Times New Roman"/>
                <w:b/>
              </w:rPr>
              <w:t>4</w:t>
            </w:r>
            <w:r>
              <w:rPr>
                <w:rFonts w:ascii="Times New Roman" w:hAnsi="Times New Roman"/>
                <w:b/>
                <w:vertAlign w:val="superscript"/>
              </w:rPr>
              <w:t>th</w:t>
            </w:r>
            <w:r>
              <w:rPr>
                <w:rFonts w:ascii="Times New Roman" w:hAnsi="Times New Roman"/>
                <w:b/>
              </w:rPr>
              <w:t xml:space="preserve"> Inventor Signature:</w:t>
            </w:r>
          </w:p>
        </w:tc>
        <w:tc>
          <w:tcPr>
            <w:tcW w:w="2311" w:type="pct"/>
            <w:tcBorders>
              <w:top w:val="single" w:sz="4" w:space="0" w:color="auto"/>
              <w:bottom w:val="single" w:sz="4" w:space="0" w:color="auto"/>
            </w:tcBorders>
          </w:tcPr>
          <w:p w14:paraId="49A56C17" w14:textId="77777777" w:rsidR="00CD5E57" w:rsidRDefault="00CD5E57" w:rsidP="00CD5E57">
            <w:pPr>
              <w:pStyle w:val="BodyText"/>
              <w:spacing w:after="0" w:line="240" w:lineRule="auto"/>
              <w:jc w:val="left"/>
              <w:rPr>
                <w:rFonts w:ascii="Times New Roman" w:hAnsi="Times New Roman"/>
                <w:sz w:val="24"/>
              </w:rPr>
            </w:pPr>
          </w:p>
        </w:tc>
      </w:tr>
      <w:tr w:rsidR="00CD5E57" w14:paraId="78B82321" w14:textId="77777777" w:rsidTr="00CD5E57">
        <w:tc>
          <w:tcPr>
            <w:tcW w:w="1388" w:type="pct"/>
          </w:tcPr>
          <w:p w14:paraId="618427BE" w14:textId="77777777" w:rsidR="00CD5E57" w:rsidRDefault="00CD5E57" w:rsidP="00CD5E57">
            <w:pPr>
              <w:pStyle w:val="BodyText"/>
              <w:spacing w:before="40" w:after="0" w:line="240" w:lineRule="auto"/>
              <w:jc w:val="center"/>
              <w:rPr>
                <w:rFonts w:ascii="Times New Roman" w:hAnsi="Times New Roman"/>
                <w:b/>
              </w:rPr>
            </w:pPr>
            <w:r>
              <w:rPr>
                <w:rFonts w:ascii="Times New Roman" w:hAnsi="Times New Roman"/>
                <w:b/>
              </w:rPr>
              <w:t>Date</w:t>
            </w:r>
          </w:p>
        </w:tc>
        <w:tc>
          <w:tcPr>
            <w:tcW w:w="1301" w:type="pct"/>
          </w:tcPr>
          <w:p w14:paraId="25F58595" w14:textId="77777777" w:rsidR="00CD5E57" w:rsidRDefault="00CD5E57" w:rsidP="00CD5E57">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311" w:type="pct"/>
            <w:tcBorders>
              <w:top w:val="single" w:sz="4" w:space="0" w:color="auto"/>
              <w:bottom w:val="single" w:sz="4" w:space="0" w:color="auto"/>
            </w:tcBorders>
          </w:tcPr>
          <w:p w14:paraId="57126BA3" w14:textId="77777777" w:rsidR="00CD5E57" w:rsidRDefault="00CD5E57" w:rsidP="00CD5E57">
            <w:pPr>
              <w:pStyle w:val="BodyText"/>
              <w:spacing w:after="0" w:line="240" w:lineRule="auto"/>
              <w:jc w:val="left"/>
              <w:rPr>
                <w:rFonts w:ascii="Times New Roman" w:hAnsi="Times New Roman"/>
                <w:sz w:val="24"/>
              </w:rPr>
            </w:pPr>
          </w:p>
        </w:tc>
      </w:tr>
    </w:tbl>
    <w:p w14:paraId="4B289DCD" w14:textId="77777777" w:rsidR="00CD5E57" w:rsidRDefault="00CD5E57" w:rsidP="00CD5E57">
      <w:pPr>
        <w:pStyle w:val="BodyText"/>
        <w:spacing w:after="0" w:line="240" w:lineRule="auto"/>
        <w:jc w:val="left"/>
        <w:rPr>
          <w:rFonts w:ascii="Times New Roman" w:hAnsi="Times New Roman"/>
          <w:sz w:val="16"/>
        </w:rPr>
      </w:pPr>
    </w:p>
    <w:p w14:paraId="703AA234" w14:textId="77777777" w:rsidR="00CD5E57" w:rsidRDefault="00CD5E57" w:rsidP="00CD5E57">
      <w:pPr>
        <w:pStyle w:val="BodyText"/>
        <w:spacing w:after="0" w:line="240" w:lineRule="auto"/>
        <w:jc w:val="left"/>
        <w:rPr>
          <w:rFonts w:ascii="Times New Roman" w:hAnsi="Times New Roman"/>
          <w:sz w:val="16"/>
        </w:rPr>
      </w:pPr>
    </w:p>
    <w:p w14:paraId="146D91D7" w14:textId="77777777" w:rsidR="00CD5E57" w:rsidRDefault="00CD5E57" w:rsidP="00CD5E57">
      <w:pPr>
        <w:pStyle w:val="BodyText"/>
        <w:pBdr>
          <w:top w:val="thinThickSmallGap" w:sz="24" w:space="1" w:color="auto"/>
          <w:bottom w:val="thickThinSmallGap" w:sz="24" w:space="1" w:color="auto"/>
        </w:pBdr>
        <w:spacing w:after="0" w:line="240" w:lineRule="auto"/>
        <w:jc w:val="center"/>
        <w:rPr>
          <w:rFonts w:cs="Arial"/>
          <w:b/>
          <w:bCs/>
          <w:sz w:val="16"/>
        </w:rPr>
      </w:pPr>
      <w:r>
        <w:rPr>
          <w:rFonts w:cs="Arial"/>
          <w:b/>
          <w:bCs/>
          <w:sz w:val="16"/>
        </w:rPr>
        <w:t>This Assignment may be signed before either:</w:t>
      </w:r>
    </w:p>
    <w:p w14:paraId="4A809CC7" w14:textId="77777777" w:rsidR="00CD5E57" w:rsidRDefault="00CD5E57" w:rsidP="00CD5E57">
      <w:pPr>
        <w:pStyle w:val="BodyText"/>
        <w:pBdr>
          <w:top w:val="thinThickSmallGap" w:sz="24" w:space="1" w:color="auto"/>
          <w:bottom w:val="thickThinSmallGap" w:sz="24" w:space="1" w:color="auto"/>
        </w:pBdr>
        <w:spacing w:after="0" w:line="240" w:lineRule="auto"/>
        <w:jc w:val="center"/>
        <w:rPr>
          <w:rFonts w:ascii="Franklin Gothic Demi" w:hAnsi="Franklin Gothic Demi"/>
          <w:sz w:val="22"/>
        </w:rPr>
      </w:pPr>
      <w:r>
        <w:rPr>
          <w:rFonts w:cs="Arial"/>
          <w:b/>
          <w:bCs/>
          <w:sz w:val="16"/>
        </w:rPr>
        <w:t>(a) a Notary Public for one of the States of the United States, or (b) two witnesses who sign below:</w:t>
      </w:r>
    </w:p>
    <w:p w14:paraId="430B568F" w14:textId="77777777" w:rsidR="00CD5E57" w:rsidRDefault="00CD5E57" w:rsidP="00CD5E57">
      <w:pPr>
        <w:pStyle w:val="BodyText"/>
        <w:spacing w:after="0" w:line="240" w:lineRule="auto"/>
        <w:jc w:val="left"/>
        <w:rPr>
          <w:rFonts w:ascii="Times New Roman" w:hAnsi="Times New Roman"/>
          <w:sz w:val="22"/>
        </w:rPr>
      </w:pPr>
    </w:p>
    <w:tbl>
      <w:tblPr>
        <w:tblW w:w="4924" w:type="pct"/>
        <w:tblInd w:w="72" w:type="dxa"/>
        <w:tblCellMar>
          <w:left w:w="72" w:type="dxa"/>
          <w:right w:w="72" w:type="dxa"/>
        </w:tblCellMar>
        <w:tblLook w:val="0000" w:firstRow="0" w:lastRow="0" w:firstColumn="0" w:lastColumn="0" w:noHBand="0" w:noVBand="0"/>
      </w:tblPr>
      <w:tblGrid>
        <w:gridCol w:w="503"/>
        <w:gridCol w:w="751"/>
        <w:gridCol w:w="1773"/>
        <w:gridCol w:w="607"/>
        <w:gridCol w:w="288"/>
        <w:gridCol w:w="1344"/>
        <w:gridCol w:w="97"/>
        <w:gridCol w:w="758"/>
        <w:gridCol w:w="165"/>
        <w:gridCol w:w="1073"/>
        <w:gridCol w:w="2001"/>
      </w:tblGrid>
      <w:tr w:rsidR="00CD5E57" w14:paraId="271B45B5" w14:textId="77777777" w:rsidTr="00CD5E57">
        <w:trPr>
          <w:cantSplit/>
        </w:trPr>
        <w:tc>
          <w:tcPr>
            <w:tcW w:w="269"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250484BE" w14:textId="77777777" w:rsidR="00CD5E57" w:rsidRDefault="00CD5E57" w:rsidP="00CD5E57">
            <w:pPr>
              <w:pStyle w:val="BodyText"/>
              <w:spacing w:after="0" w:line="240" w:lineRule="auto"/>
              <w:ind w:left="113" w:right="113"/>
              <w:jc w:val="center"/>
              <w:rPr>
                <w:rFonts w:ascii="Arial Black" w:hAnsi="Arial Black"/>
                <w:b/>
                <w:sz w:val="24"/>
              </w:rPr>
            </w:pPr>
            <w:r>
              <w:rPr>
                <w:rFonts w:ascii="Arial Black" w:hAnsi="Arial Black"/>
                <w:b/>
                <w:sz w:val="24"/>
              </w:rPr>
              <w:t>NOTARY PUBLIC</w:t>
            </w:r>
          </w:p>
        </w:tc>
        <w:tc>
          <w:tcPr>
            <w:tcW w:w="2544" w:type="pct"/>
            <w:gridSpan w:val="5"/>
            <w:tcBorders>
              <w:left w:val="nil"/>
            </w:tcBorders>
          </w:tcPr>
          <w:p w14:paraId="396529DE" w14:textId="77777777" w:rsidR="00CD5E57" w:rsidRDefault="00CD5E57" w:rsidP="00CD5E57">
            <w:pPr>
              <w:pStyle w:val="BodyText"/>
              <w:spacing w:after="0" w:line="240" w:lineRule="auto"/>
              <w:jc w:val="left"/>
              <w:rPr>
                <w:rFonts w:ascii="Times New Roman" w:hAnsi="Times New Roman"/>
                <w:sz w:val="22"/>
              </w:rPr>
            </w:pPr>
            <w:r>
              <w:rPr>
                <w:rFonts w:ascii="Times New Roman" w:hAnsi="Times New Roman"/>
                <w:b/>
                <w:sz w:val="22"/>
              </w:rPr>
              <w:t xml:space="preserve">State of </w:t>
            </w:r>
          </w:p>
        </w:tc>
        <w:tc>
          <w:tcPr>
            <w:tcW w:w="2188" w:type="pct"/>
            <w:gridSpan w:val="5"/>
            <w:vMerge w:val="restart"/>
          </w:tcPr>
          <w:p w14:paraId="7903F001" w14:textId="77777777" w:rsidR="00CD5E57" w:rsidRDefault="00CD5E57" w:rsidP="00CD5E57">
            <w:pPr>
              <w:pStyle w:val="BodyText"/>
              <w:spacing w:after="0" w:line="240" w:lineRule="auto"/>
              <w:jc w:val="left"/>
              <w:rPr>
                <w:rFonts w:ascii="Times New Roman" w:hAnsi="Times New Roman"/>
                <w:sz w:val="22"/>
              </w:rPr>
            </w:pPr>
          </w:p>
        </w:tc>
      </w:tr>
      <w:tr w:rsidR="00CD5E57" w14:paraId="7355A875" w14:textId="77777777" w:rsidTr="00CD5E57">
        <w:trPr>
          <w:cantSplit/>
        </w:trPr>
        <w:tc>
          <w:tcPr>
            <w:tcW w:w="269" w:type="pct"/>
            <w:vMerge/>
            <w:tcBorders>
              <w:left w:val="single" w:sz="12" w:space="0" w:color="auto"/>
              <w:bottom w:val="single" w:sz="12" w:space="0" w:color="auto"/>
              <w:right w:val="single" w:sz="12" w:space="0" w:color="auto"/>
            </w:tcBorders>
            <w:shd w:val="pct5" w:color="auto" w:fill="FFFFFF"/>
          </w:tcPr>
          <w:p w14:paraId="5C4E0798" w14:textId="77777777" w:rsidR="00CD5E57" w:rsidRDefault="00CD5E57" w:rsidP="00CD5E57">
            <w:pPr>
              <w:pStyle w:val="BodyText"/>
              <w:spacing w:after="0" w:line="240" w:lineRule="auto"/>
              <w:jc w:val="left"/>
              <w:rPr>
                <w:rFonts w:ascii="Times New Roman" w:hAnsi="Times New Roman"/>
                <w:b/>
                <w:sz w:val="22"/>
              </w:rPr>
            </w:pPr>
          </w:p>
        </w:tc>
        <w:tc>
          <w:tcPr>
            <w:tcW w:w="2544" w:type="pct"/>
            <w:gridSpan w:val="5"/>
            <w:tcBorders>
              <w:left w:val="nil"/>
            </w:tcBorders>
          </w:tcPr>
          <w:p w14:paraId="38864010" w14:textId="77777777" w:rsidR="00CD5E57" w:rsidRDefault="00CD5E57" w:rsidP="00CD5E57">
            <w:pPr>
              <w:pStyle w:val="BodyText"/>
              <w:spacing w:after="0" w:line="240" w:lineRule="auto"/>
              <w:jc w:val="left"/>
              <w:rPr>
                <w:rFonts w:ascii="Times New Roman" w:hAnsi="Times New Roman"/>
                <w:sz w:val="22"/>
              </w:rPr>
            </w:pPr>
            <w:r>
              <w:rPr>
                <w:rFonts w:ascii="Times New Roman" w:hAnsi="Times New Roman"/>
                <w:b/>
                <w:sz w:val="22"/>
              </w:rPr>
              <w:t xml:space="preserve">County of </w:t>
            </w:r>
          </w:p>
        </w:tc>
        <w:tc>
          <w:tcPr>
            <w:tcW w:w="2188" w:type="pct"/>
            <w:gridSpan w:val="5"/>
            <w:vMerge/>
          </w:tcPr>
          <w:p w14:paraId="11548A98" w14:textId="77777777" w:rsidR="00CD5E57" w:rsidRDefault="00CD5E57" w:rsidP="00CD5E57">
            <w:pPr>
              <w:pStyle w:val="BodyText"/>
              <w:spacing w:after="0" w:line="240" w:lineRule="auto"/>
              <w:jc w:val="left"/>
              <w:rPr>
                <w:rFonts w:ascii="Times New Roman" w:hAnsi="Times New Roman"/>
                <w:sz w:val="22"/>
              </w:rPr>
            </w:pPr>
          </w:p>
        </w:tc>
      </w:tr>
      <w:tr w:rsidR="00CD5E57" w14:paraId="4157851E" w14:textId="77777777" w:rsidTr="00CD5E57">
        <w:trPr>
          <w:cantSplit/>
        </w:trPr>
        <w:tc>
          <w:tcPr>
            <w:tcW w:w="269" w:type="pct"/>
            <w:vMerge/>
            <w:tcBorders>
              <w:left w:val="single" w:sz="12" w:space="0" w:color="auto"/>
              <w:bottom w:val="single" w:sz="12" w:space="0" w:color="auto"/>
              <w:right w:val="single" w:sz="12" w:space="0" w:color="auto"/>
            </w:tcBorders>
            <w:shd w:val="pct5" w:color="auto" w:fill="FFFFFF"/>
          </w:tcPr>
          <w:p w14:paraId="382C7608" w14:textId="77777777" w:rsidR="00CD5E57" w:rsidRDefault="00CD5E57" w:rsidP="00CD5E57">
            <w:pPr>
              <w:pStyle w:val="BodyText"/>
              <w:spacing w:after="0" w:line="240" w:lineRule="auto"/>
              <w:jc w:val="left"/>
              <w:rPr>
                <w:rFonts w:ascii="Times New Roman" w:hAnsi="Times New Roman"/>
                <w:sz w:val="22"/>
              </w:rPr>
            </w:pPr>
          </w:p>
        </w:tc>
        <w:tc>
          <w:tcPr>
            <w:tcW w:w="1348" w:type="pct"/>
            <w:gridSpan w:val="2"/>
            <w:tcBorders>
              <w:left w:val="nil"/>
            </w:tcBorders>
          </w:tcPr>
          <w:p w14:paraId="1CB8EF8B" w14:textId="77777777" w:rsidR="00CD5E57" w:rsidRDefault="00CD5E57" w:rsidP="00CD5E57">
            <w:pPr>
              <w:pStyle w:val="BodyText"/>
              <w:spacing w:before="240" w:after="0" w:line="240" w:lineRule="auto"/>
              <w:jc w:val="left"/>
              <w:rPr>
                <w:rFonts w:ascii="Times New Roman" w:hAnsi="Times New Roman"/>
                <w:sz w:val="18"/>
              </w:rPr>
            </w:pPr>
            <w:r>
              <w:rPr>
                <w:rFonts w:ascii="Times New Roman" w:hAnsi="Times New Roman"/>
                <w:sz w:val="18"/>
              </w:rPr>
              <w:t>Before me personally appeared:</w:t>
            </w:r>
          </w:p>
        </w:tc>
        <w:tc>
          <w:tcPr>
            <w:tcW w:w="1653" w:type="pct"/>
            <w:gridSpan w:val="5"/>
          </w:tcPr>
          <w:p w14:paraId="7DCA6AC7" w14:textId="77777777" w:rsidR="00CD5E57" w:rsidRDefault="00CD5E57" w:rsidP="00CD5E57">
            <w:pPr>
              <w:pStyle w:val="BodyText"/>
              <w:spacing w:before="240" w:after="0" w:line="240" w:lineRule="auto"/>
              <w:jc w:val="left"/>
              <w:rPr>
                <w:rFonts w:ascii="Times New Roman" w:hAnsi="Times New Roman"/>
                <w:sz w:val="22"/>
              </w:rPr>
            </w:pPr>
          </w:p>
        </w:tc>
        <w:tc>
          <w:tcPr>
            <w:tcW w:w="88" w:type="pct"/>
          </w:tcPr>
          <w:p w14:paraId="596F58D7" w14:textId="77777777" w:rsidR="00CD5E57" w:rsidRDefault="00CD5E57" w:rsidP="00CD5E57">
            <w:pPr>
              <w:pStyle w:val="BodyText"/>
              <w:spacing w:before="240" w:after="0" w:line="240" w:lineRule="auto"/>
              <w:jc w:val="left"/>
              <w:rPr>
                <w:rFonts w:ascii="Times New Roman" w:hAnsi="Times New Roman"/>
                <w:sz w:val="22"/>
              </w:rPr>
            </w:pPr>
          </w:p>
        </w:tc>
        <w:tc>
          <w:tcPr>
            <w:tcW w:w="1642" w:type="pct"/>
            <w:gridSpan w:val="2"/>
          </w:tcPr>
          <w:p w14:paraId="1FB01663" w14:textId="77777777" w:rsidR="00CD5E57" w:rsidRDefault="00CD5E57" w:rsidP="00CD5E57">
            <w:pPr>
              <w:pStyle w:val="BodyText"/>
              <w:spacing w:before="240" w:after="0" w:line="240" w:lineRule="auto"/>
              <w:jc w:val="left"/>
              <w:rPr>
                <w:rFonts w:ascii="Times New Roman" w:hAnsi="Times New Roman"/>
                <w:sz w:val="22"/>
              </w:rPr>
            </w:pPr>
          </w:p>
        </w:tc>
      </w:tr>
      <w:tr w:rsidR="00CD5E57" w14:paraId="2D9CCD7E" w14:textId="77777777" w:rsidTr="00CD5E57">
        <w:trPr>
          <w:cantSplit/>
        </w:trPr>
        <w:tc>
          <w:tcPr>
            <w:tcW w:w="269" w:type="pct"/>
            <w:vMerge/>
            <w:tcBorders>
              <w:left w:val="single" w:sz="12" w:space="0" w:color="auto"/>
              <w:bottom w:val="single" w:sz="12" w:space="0" w:color="auto"/>
              <w:right w:val="single" w:sz="12" w:space="0" w:color="auto"/>
            </w:tcBorders>
            <w:shd w:val="pct5" w:color="auto" w:fill="FFFFFF"/>
          </w:tcPr>
          <w:p w14:paraId="559AAFBB" w14:textId="77777777" w:rsidR="00CD5E57" w:rsidRDefault="00CD5E57" w:rsidP="00CD5E57">
            <w:pPr>
              <w:pStyle w:val="BodyText"/>
              <w:spacing w:after="0" w:line="240" w:lineRule="auto"/>
              <w:jc w:val="left"/>
              <w:rPr>
                <w:rFonts w:ascii="Times New Roman" w:hAnsi="Times New Roman"/>
                <w:sz w:val="12"/>
              </w:rPr>
            </w:pPr>
          </w:p>
        </w:tc>
        <w:tc>
          <w:tcPr>
            <w:tcW w:w="1348" w:type="pct"/>
            <w:gridSpan w:val="2"/>
            <w:tcBorders>
              <w:left w:val="nil"/>
            </w:tcBorders>
          </w:tcPr>
          <w:p w14:paraId="2A547EFD" w14:textId="77777777" w:rsidR="00CD5E57" w:rsidRDefault="00CD5E57" w:rsidP="00CD5E57">
            <w:pPr>
              <w:pStyle w:val="BodyText"/>
              <w:spacing w:before="20" w:after="0" w:line="240" w:lineRule="auto"/>
              <w:jc w:val="center"/>
              <w:rPr>
                <w:rFonts w:ascii="Times New Roman" w:hAnsi="Times New Roman"/>
                <w:sz w:val="12"/>
              </w:rPr>
            </w:pPr>
          </w:p>
        </w:tc>
        <w:tc>
          <w:tcPr>
            <w:tcW w:w="1653" w:type="pct"/>
            <w:gridSpan w:val="5"/>
            <w:tcBorders>
              <w:top w:val="single" w:sz="4" w:space="0" w:color="auto"/>
            </w:tcBorders>
          </w:tcPr>
          <w:p w14:paraId="06987286" w14:textId="77777777" w:rsidR="00CD5E57" w:rsidRDefault="00CD5E57" w:rsidP="00CD5E57">
            <w:pPr>
              <w:pStyle w:val="BodyText"/>
              <w:spacing w:before="20" w:after="0" w:line="240" w:lineRule="auto"/>
              <w:jc w:val="center"/>
              <w:rPr>
                <w:rFonts w:ascii="Times New Roman" w:hAnsi="Times New Roman"/>
                <w:sz w:val="12"/>
              </w:rPr>
            </w:pPr>
            <w:r>
              <w:rPr>
                <w:rFonts w:ascii="Times New Roman" w:hAnsi="Times New Roman"/>
                <w:sz w:val="12"/>
              </w:rPr>
              <w:t>1</w:t>
            </w:r>
            <w:r>
              <w:rPr>
                <w:rFonts w:ascii="Times New Roman" w:hAnsi="Times New Roman"/>
                <w:sz w:val="12"/>
                <w:vertAlign w:val="superscript"/>
              </w:rPr>
              <w:t>st</w:t>
            </w:r>
            <w:r>
              <w:rPr>
                <w:rFonts w:ascii="Times New Roman" w:hAnsi="Times New Roman"/>
                <w:sz w:val="12"/>
              </w:rPr>
              <w:t xml:space="preserve"> Inventor</w:t>
            </w:r>
          </w:p>
        </w:tc>
        <w:tc>
          <w:tcPr>
            <w:tcW w:w="88" w:type="pct"/>
          </w:tcPr>
          <w:p w14:paraId="216E4484" w14:textId="77777777" w:rsidR="00CD5E57" w:rsidRDefault="00CD5E57" w:rsidP="00CD5E57">
            <w:pPr>
              <w:pStyle w:val="BodyText"/>
              <w:spacing w:before="20" w:after="0" w:line="240" w:lineRule="auto"/>
              <w:jc w:val="center"/>
              <w:rPr>
                <w:rFonts w:ascii="Times New Roman" w:hAnsi="Times New Roman"/>
                <w:sz w:val="12"/>
              </w:rPr>
            </w:pPr>
          </w:p>
        </w:tc>
        <w:tc>
          <w:tcPr>
            <w:tcW w:w="1642" w:type="pct"/>
            <w:gridSpan w:val="2"/>
            <w:tcBorders>
              <w:top w:val="single" w:sz="4" w:space="0" w:color="auto"/>
            </w:tcBorders>
          </w:tcPr>
          <w:p w14:paraId="1E473A85" w14:textId="77777777" w:rsidR="00CD5E57" w:rsidRDefault="00CD5E57" w:rsidP="00CD5E57">
            <w:pPr>
              <w:pStyle w:val="BodyText"/>
              <w:spacing w:before="20" w:after="0" w:line="240" w:lineRule="auto"/>
              <w:jc w:val="center"/>
              <w:rPr>
                <w:rFonts w:ascii="Times New Roman" w:hAnsi="Times New Roman"/>
                <w:sz w:val="12"/>
              </w:rPr>
            </w:pPr>
            <w:r>
              <w:rPr>
                <w:rFonts w:ascii="Times New Roman" w:hAnsi="Times New Roman"/>
                <w:sz w:val="12"/>
              </w:rPr>
              <w:t>2</w:t>
            </w:r>
            <w:r>
              <w:rPr>
                <w:rFonts w:ascii="Times New Roman" w:hAnsi="Times New Roman"/>
                <w:sz w:val="12"/>
                <w:vertAlign w:val="superscript"/>
              </w:rPr>
              <w:t>nd</w:t>
            </w:r>
            <w:r>
              <w:rPr>
                <w:rFonts w:ascii="Times New Roman" w:hAnsi="Times New Roman"/>
                <w:sz w:val="12"/>
              </w:rPr>
              <w:t xml:space="preserve"> Inventor</w:t>
            </w:r>
          </w:p>
        </w:tc>
      </w:tr>
      <w:tr w:rsidR="00CD5E57" w14:paraId="0779FC0D" w14:textId="77777777" w:rsidTr="00CD5E57">
        <w:trPr>
          <w:cantSplit/>
        </w:trPr>
        <w:tc>
          <w:tcPr>
            <w:tcW w:w="269" w:type="pct"/>
            <w:vMerge/>
            <w:tcBorders>
              <w:left w:val="single" w:sz="12" w:space="0" w:color="auto"/>
              <w:bottom w:val="single" w:sz="12" w:space="0" w:color="auto"/>
              <w:right w:val="single" w:sz="12" w:space="0" w:color="auto"/>
            </w:tcBorders>
            <w:shd w:val="pct5" w:color="auto" w:fill="FFFFFF"/>
          </w:tcPr>
          <w:p w14:paraId="7384380E" w14:textId="77777777" w:rsidR="00CD5E57" w:rsidRDefault="00CD5E57" w:rsidP="00CD5E57">
            <w:pPr>
              <w:pStyle w:val="BodyText"/>
              <w:spacing w:after="0" w:line="240" w:lineRule="auto"/>
              <w:jc w:val="left"/>
              <w:rPr>
                <w:rFonts w:ascii="Times New Roman" w:hAnsi="Times New Roman"/>
                <w:sz w:val="22"/>
              </w:rPr>
            </w:pPr>
          </w:p>
        </w:tc>
        <w:tc>
          <w:tcPr>
            <w:tcW w:w="1348" w:type="pct"/>
            <w:gridSpan w:val="2"/>
            <w:tcBorders>
              <w:left w:val="nil"/>
            </w:tcBorders>
          </w:tcPr>
          <w:p w14:paraId="326776C2" w14:textId="77777777" w:rsidR="00CD5E57" w:rsidRDefault="00CD5E57" w:rsidP="00CD5E57">
            <w:pPr>
              <w:pStyle w:val="BodyText"/>
              <w:spacing w:after="0" w:line="240" w:lineRule="auto"/>
              <w:jc w:val="left"/>
              <w:rPr>
                <w:rFonts w:ascii="Times New Roman" w:hAnsi="Times New Roman"/>
                <w:sz w:val="22"/>
              </w:rPr>
            </w:pPr>
          </w:p>
        </w:tc>
        <w:tc>
          <w:tcPr>
            <w:tcW w:w="1653" w:type="pct"/>
            <w:gridSpan w:val="5"/>
          </w:tcPr>
          <w:p w14:paraId="4643CC1D" w14:textId="77777777" w:rsidR="00CD5E57" w:rsidRDefault="00CD5E57" w:rsidP="00CD5E57">
            <w:pPr>
              <w:pStyle w:val="BodyText"/>
              <w:spacing w:after="0" w:line="240" w:lineRule="auto"/>
              <w:jc w:val="left"/>
              <w:rPr>
                <w:rFonts w:ascii="Times New Roman" w:hAnsi="Times New Roman"/>
                <w:sz w:val="22"/>
              </w:rPr>
            </w:pPr>
          </w:p>
        </w:tc>
        <w:tc>
          <w:tcPr>
            <w:tcW w:w="88" w:type="pct"/>
          </w:tcPr>
          <w:p w14:paraId="31FA53FF" w14:textId="77777777" w:rsidR="00CD5E57" w:rsidRDefault="00CD5E57" w:rsidP="00CD5E57">
            <w:pPr>
              <w:pStyle w:val="BodyText"/>
              <w:spacing w:after="0" w:line="240" w:lineRule="auto"/>
              <w:jc w:val="left"/>
              <w:rPr>
                <w:rFonts w:ascii="Times New Roman" w:hAnsi="Times New Roman"/>
                <w:sz w:val="22"/>
              </w:rPr>
            </w:pPr>
          </w:p>
        </w:tc>
        <w:tc>
          <w:tcPr>
            <w:tcW w:w="1642" w:type="pct"/>
            <w:gridSpan w:val="2"/>
          </w:tcPr>
          <w:p w14:paraId="6B7520D8" w14:textId="77777777" w:rsidR="00CD5E57" w:rsidRDefault="00CD5E57" w:rsidP="00CD5E57">
            <w:pPr>
              <w:pStyle w:val="BodyText"/>
              <w:spacing w:after="0" w:line="240" w:lineRule="auto"/>
              <w:jc w:val="left"/>
              <w:rPr>
                <w:rFonts w:ascii="Times New Roman" w:hAnsi="Times New Roman"/>
                <w:sz w:val="22"/>
              </w:rPr>
            </w:pPr>
          </w:p>
        </w:tc>
      </w:tr>
      <w:tr w:rsidR="00CD5E57" w14:paraId="17C7020B" w14:textId="77777777" w:rsidTr="00CD5E57">
        <w:trPr>
          <w:cantSplit/>
        </w:trPr>
        <w:tc>
          <w:tcPr>
            <w:tcW w:w="269" w:type="pct"/>
            <w:vMerge/>
            <w:tcBorders>
              <w:left w:val="single" w:sz="12" w:space="0" w:color="auto"/>
              <w:bottom w:val="single" w:sz="12" w:space="0" w:color="auto"/>
              <w:right w:val="single" w:sz="12" w:space="0" w:color="auto"/>
            </w:tcBorders>
            <w:shd w:val="pct5" w:color="auto" w:fill="FFFFFF"/>
          </w:tcPr>
          <w:p w14:paraId="6DC742AE" w14:textId="77777777" w:rsidR="00CD5E57" w:rsidRDefault="00CD5E57" w:rsidP="00CD5E57">
            <w:pPr>
              <w:pStyle w:val="BodyText"/>
              <w:spacing w:before="20" w:after="0" w:line="240" w:lineRule="auto"/>
              <w:jc w:val="center"/>
              <w:rPr>
                <w:rFonts w:ascii="Times New Roman" w:hAnsi="Times New Roman"/>
                <w:sz w:val="12"/>
              </w:rPr>
            </w:pPr>
          </w:p>
        </w:tc>
        <w:tc>
          <w:tcPr>
            <w:tcW w:w="1348" w:type="pct"/>
            <w:gridSpan w:val="2"/>
            <w:tcBorders>
              <w:left w:val="nil"/>
            </w:tcBorders>
          </w:tcPr>
          <w:p w14:paraId="105603C0" w14:textId="77777777" w:rsidR="00CD5E57" w:rsidRDefault="00CD5E57" w:rsidP="00CD5E57">
            <w:pPr>
              <w:pStyle w:val="BodyText"/>
              <w:spacing w:before="20" w:after="0" w:line="240" w:lineRule="auto"/>
              <w:jc w:val="center"/>
              <w:rPr>
                <w:rFonts w:ascii="Times New Roman" w:hAnsi="Times New Roman"/>
                <w:sz w:val="12"/>
              </w:rPr>
            </w:pPr>
          </w:p>
        </w:tc>
        <w:tc>
          <w:tcPr>
            <w:tcW w:w="1653" w:type="pct"/>
            <w:gridSpan w:val="5"/>
            <w:tcBorders>
              <w:top w:val="single" w:sz="4" w:space="0" w:color="auto"/>
            </w:tcBorders>
          </w:tcPr>
          <w:p w14:paraId="4EDA9E03" w14:textId="77777777" w:rsidR="00CD5E57" w:rsidRDefault="00CD5E57" w:rsidP="00CD5E57">
            <w:pPr>
              <w:pStyle w:val="BodyText"/>
              <w:spacing w:before="20" w:after="0" w:line="240" w:lineRule="auto"/>
              <w:jc w:val="center"/>
              <w:rPr>
                <w:rFonts w:ascii="Times New Roman" w:hAnsi="Times New Roman"/>
                <w:sz w:val="12"/>
              </w:rPr>
            </w:pPr>
            <w:r>
              <w:rPr>
                <w:rFonts w:ascii="Times New Roman" w:hAnsi="Times New Roman"/>
                <w:sz w:val="12"/>
              </w:rPr>
              <w:t>3</w:t>
            </w:r>
            <w:r>
              <w:rPr>
                <w:rFonts w:ascii="Times New Roman" w:hAnsi="Times New Roman"/>
                <w:sz w:val="12"/>
                <w:vertAlign w:val="superscript"/>
              </w:rPr>
              <w:t>rd</w:t>
            </w:r>
            <w:r>
              <w:rPr>
                <w:rFonts w:ascii="Times New Roman" w:hAnsi="Times New Roman"/>
                <w:sz w:val="12"/>
              </w:rPr>
              <w:t xml:space="preserve"> Inventor</w:t>
            </w:r>
          </w:p>
        </w:tc>
        <w:tc>
          <w:tcPr>
            <w:tcW w:w="88" w:type="pct"/>
          </w:tcPr>
          <w:p w14:paraId="33ECBAF2" w14:textId="77777777" w:rsidR="00CD5E57" w:rsidRDefault="00CD5E57" w:rsidP="00CD5E57">
            <w:pPr>
              <w:pStyle w:val="BodyText"/>
              <w:spacing w:before="20" w:after="0" w:line="240" w:lineRule="auto"/>
              <w:jc w:val="center"/>
              <w:rPr>
                <w:rFonts w:ascii="Times New Roman" w:hAnsi="Times New Roman"/>
                <w:sz w:val="12"/>
              </w:rPr>
            </w:pPr>
          </w:p>
        </w:tc>
        <w:tc>
          <w:tcPr>
            <w:tcW w:w="1642" w:type="pct"/>
            <w:gridSpan w:val="2"/>
            <w:tcBorders>
              <w:top w:val="single" w:sz="4" w:space="0" w:color="auto"/>
            </w:tcBorders>
          </w:tcPr>
          <w:p w14:paraId="1BCCB84C" w14:textId="77777777" w:rsidR="00CD5E57" w:rsidRDefault="00CD5E57" w:rsidP="00CD5E57">
            <w:pPr>
              <w:pStyle w:val="BodyText"/>
              <w:spacing w:before="20" w:after="0" w:line="240" w:lineRule="auto"/>
              <w:jc w:val="center"/>
              <w:rPr>
                <w:rFonts w:ascii="Times New Roman" w:hAnsi="Times New Roman"/>
                <w:sz w:val="12"/>
              </w:rPr>
            </w:pPr>
            <w:r>
              <w:rPr>
                <w:rFonts w:ascii="Times New Roman" w:hAnsi="Times New Roman"/>
                <w:sz w:val="12"/>
              </w:rPr>
              <w:t>4</w:t>
            </w:r>
            <w:r>
              <w:rPr>
                <w:rFonts w:ascii="Times New Roman" w:hAnsi="Times New Roman"/>
                <w:sz w:val="12"/>
                <w:vertAlign w:val="superscript"/>
              </w:rPr>
              <w:t>th</w:t>
            </w:r>
            <w:r>
              <w:rPr>
                <w:rFonts w:ascii="Times New Roman" w:hAnsi="Times New Roman"/>
                <w:sz w:val="12"/>
              </w:rPr>
              <w:t xml:space="preserve"> Inventor</w:t>
            </w:r>
          </w:p>
        </w:tc>
      </w:tr>
      <w:tr w:rsidR="00CD5E57" w14:paraId="11665A55" w14:textId="77777777" w:rsidTr="00CD5E57">
        <w:trPr>
          <w:cantSplit/>
        </w:trPr>
        <w:tc>
          <w:tcPr>
            <w:tcW w:w="269" w:type="pct"/>
            <w:vMerge/>
            <w:tcBorders>
              <w:left w:val="single" w:sz="12" w:space="0" w:color="auto"/>
              <w:bottom w:val="single" w:sz="12" w:space="0" w:color="auto"/>
              <w:right w:val="single" w:sz="12" w:space="0" w:color="auto"/>
            </w:tcBorders>
            <w:shd w:val="pct5" w:color="auto" w:fill="FFFFFF"/>
          </w:tcPr>
          <w:p w14:paraId="48A62FF2" w14:textId="77777777" w:rsidR="00CD5E57" w:rsidRDefault="00CD5E57" w:rsidP="00CD5E57">
            <w:pPr>
              <w:pStyle w:val="BodyText"/>
              <w:spacing w:after="0" w:line="240" w:lineRule="auto"/>
              <w:rPr>
                <w:rFonts w:ascii="Times New Roman" w:hAnsi="Times New Roman"/>
                <w:sz w:val="22"/>
              </w:rPr>
            </w:pPr>
          </w:p>
        </w:tc>
        <w:tc>
          <w:tcPr>
            <w:tcW w:w="4731" w:type="pct"/>
            <w:gridSpan w:val="10"/>
            <w:tcBorders>
              <w:left w:val="nil"/>
            </w:tcBorders>
          </w:tcPr>
          <w:p w14:paraId="2A8A297D" w14:textId="77777777" w:rsidR="00CD5E57" w:rsidRDefault="00CD5E57" w:rsidP="00CD5E57">
            <w:pPr>
              <w:pStyle w:val="BodyText"/>
              <w:spacing w:after="0" w:line="240" w:lineRule="auto"/>
              <w:rPr>
                <w:rFonts w:ascii="Times New Roman" w:hAnsi="Times New Roman"/>
                <w:sz w:val="18"/>
              </w:rPr>
            </w:pPr>
            <w:r>
              <w:rPr>
                <w:rFonts w:ascii="Times New Roman" w:hAnsi="Times New Roman"/>
                <w:sz w:val="18"/>
              </w:rPr>
              <w:t>each of whom acknowledged the foregoing instrument to be a free act and deed and also represented that he/she is authorized to execute this Assignment.</w:t>
            </w:r>
          </w:p>
        </w:tc>
      </w:tr>
      <w:tr w:rsidR="00CD5E57" w14:paraId="54E14DC6" w14:textId="77777777" w:rsidTr="00CD5E57">
        <w:trPr>
          <w:cantSplit/>
        </w:trPr>
        <w:tc>
          <w:tcPr>
            <w:tcW w:w="269" w:type="pct"/>
            <w:vMerge/>
            <w:tcBorders>
              <w:left w:val="single" w:sz="12" w:space="0" w:color="auto"/>
              <w:bottom w:val="single" w:sz="12" w:space="0" w:color="auto"/>
              <w:right w:val="single" w:sz="12" w:space="0" w:color="auto"/>
            </w:tcBorders>
            <w:shd w:val="pct5" w:color="auto" w:fill="FFFFFF"/>
          </w:tcPr>
          <w:p w14:paraId="1EA43204" w14:textId="77777777" w:rsidR="00CD5E57" w:rsidRDefault="00CD5E57" w:rsidP="00CD5E57">
            <w:pPr>
              <w:pStyle w:val="BodyText"/>
              <w:spacing w:before="240" w:after="0" w:line="240" w:lineRule="auto"/>
              <w:jc w:val="left"/>
              <w:rPr>
                <w:rFonts w:ascii="Times New Roman" w:hAnsi="Times New Roman"/>
                <w:b/>
                <w:sz w:val="22"/>
              </w:rPr>
            </w:pPr>
          </w:p>
        </w:tc>
        <w:tc>
          <w:tcPr>
            <w:tcW w:w="401" w:type="pct"/>
            <w:tcBorders>
              <w:left w:val="nil"/>
            </w:tcBorders>
          </w:tcPr>
          <w:p w14:paraId="1C1F93B4" w14:textId="77777777" w:rsidR="00CD5E57" w:rsidRDefault="00CD5E57" w:rsidP="00CD5E57">
            <w:pPr>
              <w:pStyle w:val="BodyText"/>
              <w:spacing w:before="240" w:after="0" w:line="240" w:lineRule="auto"/>
              <w:jc w:val="left"/>
              <w:rPr>
                <w:rFonts w:ascii="Times New Roman" w:hAnsi="Times New Roman"/>
                <w:b/>
                <w:sz w:val="22"/>
              </w:rPr>
            </w:pPr>
            <w:r>
              <w:rPr>
                <w:rFonts w:ascii="Times New Roman" w:hAnsi="Times New Roman"/>
                <w:b/>
                <w:sz w:val="22"/>
              </w:rPr>
              <w:t>Dated:</w:t>
            </w:r>
          </w:p>
        </w:tc>
        <w:tc>
          <w:tcPr>
            <w:tcW w:w="1271" w:type="pct"/>
            <w:gridSpan w:val="2"/>
          </w:tcPr>
          <w:p w14:paraId="0272287A" w14:textId="77777777" w:rsidR="00CD5E57" w:rsidRDefault="00CD5E57" w:rsidP="00CD5E57">
            <w:pPr>
              <w:pStyle w:val="BodyText"/>
              <w:spacing w:before="240" w:after="0" w:line="240" w:lineRule="auto"/>
              <w:jc w:val="left"/>
              <w:rPr>
                <w:rFonts w:ascii="Times New Roman" w:hAnsi="Times New Roman"/>
                <w:sz w:val="22"/>
              </w:rPr>
            </w:pPr>
          </w:p>
        </w:tc>
        <w:tc>
          <w:tcPr>
            <w:tcW w:w="154" w:type="pct"/>
          </w:tcPr>
          <w:p w14:paraId="708779C1" w14:textId="77777777" w:rsidR="00CD5E57" w:rsidRDefault="00CD5E57" w:rsidP="00CD5E57">
            <w:pPr>
              <w:pStyle w:val="BodyText"/>
              <w:spacing w:before="240" w:after="0" w:line="240" w:lineRule="auto"/>
              <w:jc w:val="left"/>
              <w:rPr>
                <w:rFonts w:ascii="Times New Roman" w:hAnsi="Times New Roman"/>
                <w:sz w:val="22"/>
              </w:rPr>
            </w:pPr>
          </w:p>
        </w:tc>
        <w:tc>
          <w:tcPr>
            <w:tcW w:w="2905" w:type="pct"/>
            <w:gridSpan w:val="6"/>
            <w:tcBorders>
              <w:bottom w:val="single" w:sz="4" w:space="0" w:color="auto"/>
            </w:tcBorders>
          </w:tcPr>
          <w:p w14:paraId="1856CC1E" w14:textId="77777777" w:rsidR="00CD5E57" w:rsidRDefault="00CD5E57" w:rsidP="00CD5E57">
            <w:pPr>
              <w:pStyle w:val="BodyText"/>
              <w:spacing w:before="240" w:after="0" w:line="240" w:lineRule="auto"/>
              <w:jc w:val="left"/>
              <w:rPr>
                <w:rFonts w:ascii="Times New Roman" w:hAnsi="Times New Roman"/>
                <w:sz w:val="22"/>
              </w:rPr>
            </w:pPr>
          </w:p>
        </w:tc>
      </w:tr>
      <w:tr w:rsidR="00CD5E57" w14:paraId="44C7DCDA" w14:textId="77777777" w:rsidTr="00CD5E57">
        <w:trPr>
          <w:cantSplit/>
        </w:trPr>
        <w:tc>
          <w:tcPr>
            <w:tcW w:w="269" w:type="pct"/>
            <w:vMerge/>
            <w:tcBorders>
              <w:left w:val="single" w:sz="12" w:space="0" w:color="auto"/>
              <w:bottom w:val="single" w:sz="12" w:space="0" w:color="auto"/>
              <w:right w:val="single" w:sz="12" w:space="0" w:color="auto"/>
            </w:tcBorders>
            <w:shd w:val="pct5" w:color="auto" w:fill="FFFFFF"/>
          </w:tcPr>
          <w:p w14:paraId="62718B94" w14:textId="77777777" w:rsidR="00CD5E57" w:rsidRDefault="00CD5E57" w:rsidP="00CD5E57">
            <w:pPr>
              <w:pStyle w:val="BodyText"/>
              <w:spacing w:after="0" w:line="240" w:lineRule="auto"/>
              <w:jc w:val="left"/>
              <w:rPr>
                <w:rFonts w:ascii="Times New Roman" w:hAnsi="Times New Roman"/>
                <w:b/>
                <w:sz w:val="22"/>
              </w:rPr>
            </w:pPr>
          </w:p>
        </w:tc>
        <w:tc>
          <w:tcPr>
            <w:tcW w:w="401" w:type="pct"/>
            <w:tcBorders>
              <w:left w:val="nil"/>
            </w:tcBorders>
          </w:tcPr>
          <w:p w14:paraId="3904A720" w14:textId="77777777" w:rsidR="00CD5E57" w:rsidRDefault="00CD5E57" w:rsidP="00CD5E57">
            <w:pPr>
              <w:pStyle w:val="BodyText"/>
              <w:spacing w:after="0" w:line="240" w:lineRule="auto"/>
              <w:jc w:val="left"/>
              <w:rPr>
                <w:rFonts w:ascii="Times New Roman" w:hAnsi="Times New Roman"/>
                <w:b/>
                <w:sz w:val="22"/>
              </w:rPr>
            </w:pPr>
          </w:p>
        </w:tc>
        <w:tc>
          <w:tcPr>
            <w:tcW w:w="1271" w:type="pct"/>
            <w:gridSpan w:val="2"/>
            <w:tcBorders>
              <w:top w:val="single" w:sz="4" w:space="0" w:color="auto"/>
            </w:tcBorders>
          </w:tcPr>
          <w:p w14:paraId="028C41DB" w14:textId="77777777" w:rsidR="00CD5E57" w:rsidRDefault="00CD5E57" w:rsidP="00CD5E57">
            <w:pPr>
              <w:pStyle w:val="BodyText"/>
              <w:spacing w:after="0" w:line="240" w:lineRule="auto"/>
              <w:jc w:val="left"/>
              <w:rPr>
                <w:rFonts w:ascii="Times New Roman" w:hAnsi="Times New Roman"/>
                <w:sz w:val="22"/>
              </w:rPr>
            </w:pPr>
          </w:p>
        </w:tc>
        <w:tc>
          <w:tcPr>
            <w:tcW w:w="154" w:type="pct"/>
          </w:tcPr>
          <w:p w14:paraId="59C7301F" w14:textId="77777777" w:rsidR="00CD5E57" w:rsidRDefault="00CD5E57" w:rsidP="00CD5E57">
            <w:pPr>
              <w:pStyle w:val="BodyText"/>
              <w:spacing w:after="0" w:line="240" w:lineRule="auto"/>
              <w:jc w:val="left"/>
              <w:rPr>
                <w:rFonts w:ascii="Times New Roman" w:hAnsi="Times New Roman"/>
                <w:sz w:val="22"/>
              </w:rPr>
            </w:pPr>
          </w:p>
        </w:tc>
        <w:tc>
          <w:tcPr>
            <w:tcW w:w="770" w:type="pct"/>
            <w:gridSpan w:val="2"/>
          </w:tcPr>
          <w:p w14:paraId="498DECA1" w14:textId="77777777" w:rsidR="00CD5E57" w:rsidRDefault="00CD5E57" w:rsidP="00CD5E57">
            <w:pPr>
              <w:pStyle w:val="BodyText"/>
              <w:spacing w:before="40" w:after="0" w:line="240" w:lineRule="auto"/>
              <w:jc w:val="left"/>
              <w:rPr>
                <w:rFonts w:ascii="Times New Roman" w:hAnsi="Times New Roman"/>
                <w:i/>
                <w:sz w:val="18"/>
              </w:rPr>
            </w:pPr>
            <w:r>
              <w:rPr>
                <w:rFonts w:ascii="Times New Roman" w:hAnsi="Times New Roman"/>
                <w:i/>
                <w:sz w:val="18"/>
              </w:rPr>
              <w:t>Notary Public</w:t>
            </w:r>
          </w:p>
        </w:tc>
        <w:tc>
          <w:tcPr>
            <w:tcW w:w="1066" w:type="pct"/>
            <w:gridSpan w:val="3"/>
          </w:tcPr>
          <w:p w14:paraId="64BBC563" w14:textId="77777777" w:rsidR="00CD5E57" w:rsidRDefault="00CD5E57" w:rsidP="00CD5E57">
            <w:pPr>
              <w:pStyle w:val="BodyText"/>
              <w:spacing w:before="40" w:after="0" w:line="240" w:lineRule="auto"/>
              <w:jc w:val="right"/>
              <w:rPr>
                <w:rFonts w:ascii="Times New Roman" w:hAnsi="Times New Roman"/>
                <w:sz w:val="18"/>
              </w:rPr>
            </w:pPr>
            <w:r>
              <w:rPr>
                <w:rFonts w:ascii="Times New Roman" w:hAnsi="Times New Roman"/>
                <w:sz w:val="18"/>
              </w:rPr>
              <w:t>My commission expires:</w:t>
            </w:r>
          </w:p>
        </w:tc>
        <w:tc>
          <w:tcPr>
            <w:tcW w:w="1069" w:type="pct"/>
            <w:tcBorders>
              <w:bottom w:val="single" w:sz="4" w:space="0" w:color="auto"/>
            </w:tcBorders>
          </w:tcPr>
          <w:p w14:paraId="12904C32" w14:textId="77777777" w:rsidR="00CD5E57" w:rsidRDefault="00CD5E57" w:rsidP="00CD5E57">
            <w:pPr>
              <w:pStyle w:val="BodyText"/>
              <w:spacing w:before="40" w:after="0" w:line="240" w:lineRule="auto"/>
              <w:jc w:val="left"/>
              <w:rPr>
                <w:rFonts w:ascii="Times New Roman" w:hAnsi="Times New Roman"/>
                <w:sz w:val="22"/>
              </w:rPr>
            </w:pPr>
          </w:p>
        </w:tc>
      </w:tr>
    </w:tbl>
    <w:p w14:paraId="427063FF" w14:textId="77777777" w:rsidR="00CD5E57" w:rsidRDefault="00CD5E57" w:rsidP="00CD5E57">
      <w:pPr>
        <w:pStyle w:val="BodyText"/>
        <w:spacing w:after="0" w:line="240" w:lineRule="auto"/>
        <w:jc w:val="left"/>
        <w:rPr>
          <w:rFonts w:ascii="Times New Roman" w:hAnsi="Times New Roman"/>
          <w:sz w:val="24"/>
        </w:rPr>
      </w:pPr>
    </w:p>
    <w:tbl>
      <w:tblPr>
        <w:tblW w:w="4924" w:type="pct"/>
        <w:tblInd w:w="72" w:type="dxa"/>
        <w:tblCellMar>
          <w:left w:w="72" w:type="dxa"/>
          <w:right w:w="72" w:type="dxa"/>
        </w:tblCellMar>
        <w:tblLook w:val="0000" w:firstRow="0" w:lastRow="0" w:firstColumn="0" w:lastColumn="0" w:noHBand="0" w:noVBand="0"/>
      </w:tblPr>
      <w:tblGrid>
        <w:gridCol w:w="496"/>
        <w:gridCol w:w="150"/>
        <w:gridCol w:w="2379"/>
        <w:gridCol w:w="2066"/>
        <w:gridCol w:w="4269"/>
      </w:tblGrid>
      <w:tr w:rsidR="00CD5E57" w14:paraId="45841774" w14:textId="77777777" w:rsidTr="00CD5E57">
        <w:trPr>
          <w:cantSplit/>
        </w:trPr>
        <w:tc>
          <w:tcPr>
            <w:tcW w:w="230" w:type="pct"/>
            <w:vMerge w:val="restart"/>
            <w:tcBorders>
              <w:top w:val="single" w:sz="12" w:space="0" w:color="auto"/>
              <w:left w:val="single" w:sz="12" w:space="0" w:color="auto"/>
              <w:bottom w:val="single" w:sz="12" w:space="0" w:color="auto"/>
              <w:right w:val="single" w:sz="12" w:space="0" w:color="auto"/>
            </w:tcBorders>
            <w:shd w:val="pct5" w:color="auto" w:fill="FFFFFF"/>
            <w:textDirection w:val="btLr"/>
          </w:tcPr>
          <w:p w14:paraId="6CB90E71" w14:textId="77777777" w:rsidR="00CD5E57" w:rsidRDefault="00CD5E57" w:rsidP="00CD5E57">
            <w:pPr>
              <w:pStyle w:val="BodyText"/>
              <w:spacing w:after="0" w:line="240" w:lineRule="auto"/>
              <w:jc w:val="center"/>
              <w:rPr>
                <w:rFonts w:ascii="Arial Black" w:hAnsi="Arial Black"/>
                <w:sz w:val="24"/>
              </w:rPr>
            </w:pPr>
            <w:r>
              <w:rPr>
                <w:rFonts w:ascii="Arial Black" w:hAnsi="Arial Black"/>
                <w:sz w:val="24"/>
              </w:rPr>
              <w:t>W</w:t>
            </w:r>
            <w:r>
              <w:rPr>
                <w:rFonts w:ascii="Arial Black" w:hAnsi="Arial Black"/>
                <w:b/>
                <w:sz w:val="24"/>
              </w:rPr>
              <w:t>ITNESSES</w:t>
            </w:r>
          </w:p>
        </w:tc>
        <w:tc>
          <w:tcPr>
            <w:tcW w:w="88" w:type="pct"/>
            <w:vMerge w:val="restart"/>
            <w:tcBorders>
              <w:left w:val="nil"/>
            </w:tcBorders>
            <w:textDirection w:val="btLr"/>
          </w:tcPr>
          <w:p w14:paraId="126BF8F8" w14:textId="77777777" w:rsidR="00CD5E57" w:rsidRDefault="00CD5E57" w:rsidP="00CD5E57">
            <w:pPr>
              <w:pStyle w:val="BodyText"/>
              <w:spacing w:after="0" w:line="240" w:lineRule="auto"/>
              <w:jc w:val="center"/>
              <w:rPr>
                <w:rFonts w:ascii="Arial Black" w:hAnsi="Arial Black"/>
                <w:sz w:val="24"/>
              </w:rPr>
            </w:pPr>
          </w:p>
        </w:tc>
        <w:tc>
          <w:tcPr>
            <w:tcW w:w="1281" w:type="pct"/>
            <w:tcBorders>
              <w:left w:val="nil"/>
              <w:bottom w:val="single" w:sz="4" w:space="0" w:color="auto"/>
            </w:tcBorders>
          </w:tcPr>
          <w:p w14:paraId="533AF592" w14:textId="77777777" w:rsidR="00CD5E57" w:rsidRDefault="00CD5E57" w:rsidP="00CD5E57">
            <w:pPr>
              <w:pStyle w:val="BodyText"/>
              <w:spacing w:before="360" w:after="0" w:line="240" w:lineRule="auto"/>
              <w:jc w:val="left"/>
              <w:rPr>
                <w:rFonts w:ascii="Times New Roman" w:hAnsi="Times New Roman"/>
                <w:sz w:val="24"/>
              </w:rPr>
            </w:pPr>
          </w:p>
        </w:tc>
        <w:tc>
          <w:tcPr>
            <w:tcW w:w="1112" w:type="pct"/>
          </w:tcPr>
          <w:p w14:paraId="17EBB3B7" w14:textId="77777777" w:rsidR="00CD5E57" w:rsidRDefault="00CD5E57" w:rsidP="00CD5E57">
            <w:pPr>
              <w:pStyle w:val="BodyText"/>
              <w:spacing w:before="360" w:after="0" w:line="240" w:lineRule="auto"/>
              <w:jc w:val="right"/>
              <w:rPr>
                <w:rFonts w:ascii="Times New Roman" w:hAnsi="Times New Roman"/>
              </w:rPr>
            </w:pPr>
            <w:r>
              <w:rPr>
                <w:rFonts w:ascii="Times New Roman" w:hAnsi="Times New Roman"/>
                <w:b/>
              </w:rPr>
              <w:t>Signature of Witness:</w:t>
            </w:r>
          </w:p>
        </w:tc>
        <w:tc>
          <w:tcPr>
            <w:tcW w:w="2290" w:type="pct"/>
            <w:tcBorders>
              <w:bottom w:val="single" w:sz="4" w:space="0" w:color="auto"/>
            </w:tcBorders>
          </w:tcPr>
          <w:p w14:paraId="485A2682" w14:textId="77777777" w:rsidR="00CD5E57" w:rsidRDefault="00CD5E57" w:rsidP="00CD5E57">
            <w:pPr>
              <w:pStyle w:val="BodyText"/>
              <w:spacing w:after="0" w:line="240" w:lineRule="auto"/>
              <w:jc w:val="left"/>
              <w:rPr>
                <w:rFonts w:ascii="Times New Roman" w:hAnsi="Times New Roman"/>
                <w:sz w:val="24"/>
              </w:rPr>
            </w:pPr>
          </w:p>
        </w:tc>
      </w:tr>
      <w:tr w:rsidR="00CD5E57" w14:paraId="17158D60" w14:textId="77777777" w:rsidTr="00CD5E57">
        <w:trPr>
          <w:cantSplit/>
        </w:trPr>
        <w:tc>
          <w:tcPr>
            <w:tcW w:w="230" w:type="pct"/>
            <w:vMerge/>
            <w:tcBorders>
              <w:left w:val="single" w:sz="12" w:space="0" w:color="auto"/>
              <w:bottom w:val="single" w:sz="12" w:space="0" w:color="auto"/>
              <w:right w:val="single" w:sz="12" w:space="0" w:color="auto"/>
            </w:tcBorders>
            <w:shd w:val="pct5" w:color="auto" w:fill="FFFFFF"/>
          </w:tcPr>
          <w:p w14:paraId="778488E4" w14:textId="77777777" w:rsidR="00CD5E57" w:rsidRDefault="00CD5E57" w:rsidP="00CD5E57">
            <w:pPr>
              <w:pStyle w:val="BodyText"/>
              <w:spacing w:after="0" w:line="240" w:lineRule="auto"/>
              <w:jc w:val="center"/>
              <w:rPr>
                <w:rFonts w:ascii="Times New Roman" w:hAnsi="Times New Roman"/>
                <w:b/>
              </w:rPr>
            </w:pPr>
          </w:p>
        </w:tc>
        <w:tc>
          <w:tcPr>
            <w:tcW w:w="88" w:type="pct"/>
            <w:vMerge/>
            <w:tcBorders>
              <w:left w:val="nil"/>
            </w:tcBorders>
          </w:tcPr>
          <w:p w14:paraId="3284852B" w14:textId="77777777" w:rsidR="00CD5E57" w:rsidRDefault="00CD5E57" w:rsidP="00CD5E57">
            <w:pPr>
              <w:pStyle w:val="BodyText"/>
              <w:spacing w:after="0" w:line="240" w:lineRule="auto"/>
              <w:jc w:val="center"/>
              <w:rPr>
                <w:rFonts w:ascii="Times New Roman" w:hAnsi="Times New Roman"/>
                <w:b/>
              </w:rPr>
            </w:pPr>
          </w:p>
        </w:tc>
        <w:tc>
          <w:tcPr>
            <w:tcW w:w="1281" w:type="pct"/>
            <w:tcBorders>
              <w:left w:val="nil"/>
            </w:tcBorders>
          </w:tcPr>
          <w:p w14:paraId="20F5A3A8" w14:textId="77777777" w:rsidR="00CD5E57" w:rsidRDefault="00CD5E57" w:rsidP="00CD5E57">
            <w:pPr>
              <w:pStyle w:val="BodyText"/>
              <w:spacing w:after="0" w:line="240" w:lineRule="auto"/>
              <w:jc w:val="center"/>
              <w:rPr>
                <w:rFonts w:ascii="Times New Roman" w:hAnsi="Times New Roman"/>
                <w:b/>
              </w:rPr>
            </w:pPr>
            <w:r>
              <w:rPr>
                <w:rFonts w:ascii="Times New Roman" w:hAnsi="Times New Roman"/>
                <w:b/>
              </w:rPr>
              <w:t>Date</w:t>
            </w:r>
          </w:p>
        </w:tc>
        <w:tc>
          <w:tcPr>
            <w:tcW w:w="1112" w:type="pct"/>
          </w:tcPr>
          <w:p w14:paraId="0A942021" w14:textId="77777777" w:rsidR="00CD5E57" w:rsidRDefault="00CD5E57" w:rsidP="00CD5E57">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290" w:type="pct"/>
            <w:tcBorders>
              <w:top w:val="single" w:sz="4" w:space="0" w:color="auto"/>
              <w:bottom w:val="single" w:sz="4" w:space="0" w:color="auto"/>
            </w:tcBorders>
          </w:tcPr>
          <w:p w14:paraId="6FA13906" w14:textId="77777777" w:rsidR="00CD5E57" w:rsidRDefault="00CD5E57" w:rsidP="00CD5E57">
            <w:pPr>
              <w:pStyle w:val="BodyText"/>
              <w:spacing w:after="0" w:line="240" w:lineRule="auto"/>
              <w:jc w:val="left"/>
              <w:rPr>
                <w:rFonts w:ascii="Times New Roman" w:hAnsi="Times New Roman"/>
                <w:sz w:val="24"/>
              </w:rPr>
            </w:pPr>
          </w:p>
        </w:tc>
      </w:tr>
      <w:tr w:rsidR="00CD5E57" w14:paraId="64F077EE" w14:textId="77777777" w:rsidTr="00CD5E57">
        <w:trPr>
          <w:cantSplit/>
        </w:trPr>
        <w:tc>
          <w:tcPr>
            <w:tcW w:w="230" w:type="pct"/>
            <w:vMerge/>
            <w:tcBorders>
              <w:left w:val="single" w:sz="12" w:space="0" w:color="auto"/>
              <w:bottom w:val="single" w:sz="12" w:space="0" w:color="auto"/>
              <w:right w:val="single" w:sz="12" w:space="0" w:color="auto"/>
            </w:tcBorders>
            <w:shd w:val="pct5" w:color="auto" w:fill="FFFFFF"/>
          </w:tcPr>
          <w:p w14:paraId="30DD4875" w14:textId="77777777" w:rsidR="00CD5E57" w:rsidRDefault="00CD5E57" w:rsidP="00CD5E57">
            <w:pPr>
              <w:pStyle w:val="BodyText"/>
              <w:spacing w:after="0" w:line="240" w:lineRule="auto"/>
              <w:jc w:val="left"/>
              <w:rPr>
                <w:rFonts w:ascii="Times New Roman" w:hAnsi="Times New Roman"/>
                <w:sz w:val="24"/>
              </w:rPr>
            </w:pPr>
          </w:p>
        </w:tc>
        <w:tc>
          <w:tcPr>
            <w:tcW w:w="88" w:type="pct"/>
            <w:vMerge/>
            <w:tcBorders>
              <w:left w:val="nil"/>
            </w:tcBorders>
          </w:tcPr>
          <w:p w14:paraId="34318D44" w14:textId="77777777" w:rsidR="00CD5E57" w:rsidRDefault="00CD5E57" w:rsidP="00CD5E57">
            <w:pPr>
              <w:pStyle w:val="BodyText"/>
              <w:spacing w:after="0" w:line="240" w:lineRule="auto"/>
              <w:jc w:val="left"/>
              <w:rPr>
                <w:rFonts w:ascii="Times New Roman" w:hAnsi="Times New Roman"/>
                <w:sz w:val="24"/>
              </w:rPr>
            </w:pPr>
          </w:p>
        </w:tc>
        <w:tc>
          <w:tcPr>
            <w:tcW w:w="1281" w:type="pct"/>
            <w:tcBorders>
              <w:left w:val="nil"/>
              <w:bottom w:val="single" w:sz="4" w:space="0" w:color="auto"/>
            </w:tcBorders>
          </w:tcPr>
          <w:p w14:paraId="6C053E98" w14:textId="77777777" w:rsidR="00CD5E57" w:rsidRDefault="00CD5E57" w:rsidP="00CD5E57">
            <w:pPr>
              <w:pStyle w:val="BodyText"/>
              <w:spacing w:before="360" w:after="0" w:line="240" w:lineRule="auto"/>
              <w:jc w:val="left"/>
              <w:rPr>
                <w:rFonts w:ascii="Times New Roman" w:hAnsi="Times New Roman"/>
                <w:sz w:val="24"/>
              </w:rPr>
            </w:pPr>
          </w:p>
        </w:tc>
        <w:tc>
          <w:tcPr>
            <w:tcW w:w="1112" w:type="pct"/>
          </w:tcPr>
          <w:p w14:paraId="203F45B5" w14:textId="77777777" w:rsidR="00CD5E57" w:rsidRDefault="00CD5E57" w:rsidP="00CD5E57">
            <w:pPr>
              <w:pStyle w:val="BodyText"/>
              <w:spacing w:before="360" w:after="0" w:line="240" w:lineRule="auto"/>
              <w:jc w:val="right"/>
              <w:rPr>
                <w:rFonts w:ascii="Times New Roman" w:hAnsi="Times New Roman"/>
              </w:rPr>
            </w:pPr>
            <w:r>
              <w:rPr>
                <w:rFonts w:ascii="Times New Roman" w:hAnsi="Times New Roman"/>
                <w:b/>
              </w:rPr>
              <w:t>Signature of Witness:</w:t>
            </w:r>
          </w:p>
        </w:tc>
        <w:tc>
          <w:tcPr>
            <w:tcW w:w="2290" w:type="pct"/>
            <w:tcBorders>
              <w:top w:val="single" w:sz="4" w:space="0" w:color="auto"/>
              <w:bottom w:val="single" w:sz="4" w:space="0" w:color="auto"/>
            </w:tcBorders>
          </w:tcPr>
          <w:p w14:paraId="3661E73A" w14:textId="77777777" w:rsidR="00CD5E57" w:rsidRDefault="00CD5E57" w:rsidP="00CD5E57">
            <w:pPr>
              <w:pStyle w:val="BodyText"/>
              <w:spacing w:after="0" w:line="240" w:lineRule="auto"/>
              <w:jc w:val="left"/>
              <w:rPr>
                <w:rFonts w:ascii="Times New Roman" w:hAnsi="Times New Roman"/>
                <w:sz w:val="24"/>
              </w:rPr>
            </w:pPr>
          </w:p>
        </w:tc>
      </w:tr>
      <w:tr w:rsidR="00CD5E57" w14:paraId="5059202B" w14:textId="77777777" w:rsidTr="00CD5E57">
        <w:trPr>
          <w:cantSplit/>
          <w:trHeight w:val="116"/>
        </w:trPr>
        <w:tc>
          <w:tcPr>
            <w:tcW w:w="230" w:type="pct"/>
            <w:vMerge/>
            <w:tcBorders>
              <w:left w:val="single" w:sz="12" w:space="0" w:color="auto"/>
              <w:bottom w:val="single" w:sz="12" w:space="0" w:color="auto"/>
              <w:right w:val="single" w:sz="12" w:space="0" w:color="auto"/>
            </w:tcBorders>
            <w:shd w:val="pct5" w:color="auto" w:fill="FFFFFF"/>
          </w:tcPr>
          <w:p w14:paraId="7835D9D2" w14:textId="77777777" w:rsidR="00CD5E57" w:rsidRDefault="00CD5E57" w:rsidP="00CD5E57">
            <w:pPr>
              <w:pStyle w:val="BodyText"/>
              <w:spacing w:after="0" w:line="240" w:lineRule="auto"/>
              <w:jc w:val="center"/>
              <w:rPr>
                <w:rFonts w:ascii="Times New Roman" w:hAnsi="Times New Roman"/>
                <w:b/>
              </w:rPr>
            </w:pPr>
          </w:p>
        </w:tc>
        <w:tc>
          <w:tcPr>
            <w:tcW w:w="88" w:type="pct"/>
            <w:vMerge/>
            <w:tcBorders>
              <w:left w:val="nil"/>
            </w:tcBorders>
          </w:tcPr>
          <w:p w14:paraId="44F250DD" w14:textId="77777777" w:rsidR="00CD5E57" w:rsidRDefault="00CD5E57" w:rsidP="00CD5E57">
            <w:pPr>
              <w:pStyle w:val="BodyText"/>
              <w:spacing w:after="0" w:line="240" w:lineRule="auto"/>
              <w:jc w:val="center"/>
              <w:rPr>
                <w:rFonts w:ascii="Times New Roman" w:hAnsi="Times New Roman"/>
                <w:b/>
              </w:rPr>
            </w:pPr>
          </w:p>
        </w:tc>
        <w:tc>
          <w:tcPr>
            <w:tcW w:w="1281" w:type="pct"/>
            <w:tcBorders>
              <w:left w:val="nil"/>
            </w:tcBorders>
          </w:tcPr>
          <w:p w14:paraId="1F1506A1" w14:textId="77777777" w:rsidR="00CD5E57" w:rsidRDefault="00CD5E57" w:rsidP="00CD5E57">
            <w:pPr>
              <w:pStyle w:val="BodyText"/>
              <w:spacing w:after="0" w:line="240" w:lineRule="auto"/>
              <w:jc w:val="center"/>
              <w:rPr>
                <w:rFonts w:ascii="Times New Roman" w:hAnsi="Times New Roman"/>
                <w:b/>
              </w:rPr>
            </w:pPr>
            <w:r>
              <w:rPr>
                <w:rFonts w:ascii="Times New Roman" w:hAnsi="Times New Roman"/>
                <w:b/>
              </w:rPr>
              <w:t>Date</w:t>
            </w:r>
          </w:p>
        </w:tc>
        <w:tc>
          <w:tcPr>
            <w:tcW w:w="1112" w:type="pct"/>
          </w:tcPr>
          <w:p w14:paraId="04AC07E3" w14:textId="77777777" w:rsidR="00CD5E57" w:rsidRDefault="00CD5E57" w:rsidP="00CD5E57">
            <w:pPr>
              <w:pStyle w:val="BodyText"/>
              <w:spacing w:before="40" w:after="0" w:line="240" w:lineRule="auto"/>
              <w:jc w:val="right"/>
              <w:rPr>
                <w:rFonts w:ascii="Times New Roman" w:hAnsi="Times New Roman"/>
                <w:b/>
              </w:rPr>
            </w:pPr>
            <w:r>
              <w:rPr>
                <w:rFonts w:ascii="Times New Roman" w:hAnsi="Times New Roman"/>
                <w:b/>
              </w:rPr>
              <w:t>Print or Type Name:</w:t>
            </w:r>
          </w:p>
        </w:tc>
        <w:tc>
          <w:tcPr>
            <w:tcW w:w="2290" w:type="pct"/>
            <w:tcBorders>
              <w:top w:val="single" w:sz="4" w:space="0" w:color="auto"/>
              <w:bottom w:val="single" w:sz="4" w:space="0" w:color="auto"/>
            </w:tcBorders>
          </w:tcPr>
          <w:p w14:paraId="56B7482F" w14:textId="77777777" w:rsidR="00CD5E57" w:rsidRDefault="00CD5E57" w:rsidP="00CD5E57">
            <w:pPr>
              <w:pStyle w:val="BodyText"/>
              <w:spacing w:after="0" w:line="240" w:lineRule="auto"/>
              <w:jc w:val="left"/>
              <w:rPr>
                <w:rFonts w:ascii="Times New Roman" w:hAnsi="Times New Roman"/>
                <w:sz w:val="24"/>
              </w:rPr>
            </w:pPr>
          </w:p>
        </w:tc>
      </w:tr>
    </w:tbl>
    <w:p w14:paraId="0633FD72" w14:textId="12DDF773" w:rsidR="00CD5E57" w:rsidRDefault="00CD5E57" w:rsidP="00CD5E57">
      <w:pPr>
        <w:pStyle w:val="BodyText"/>
        <w:spacing w:after="0" w:line="240" w:lineRule="auto"/>
        <w:jc w:val="left"/>
      </w:pPr>
    </w:p>
    <w:p w14:paraId="138EC081" w14:textId="686AB963" w:rsidR="009B166C" w:rsidRDefault="00626621">
      <w:r>
        <w:rPr>
          <w:noProof/>
        </w:rPr>
        <mc:AlternateContent>
          <mc:Choice Requires="wps">
            <w:drawing>
              <wp:anchor distT="0" distB="0" distL="114300" distR="114300" simplePos="0" relativeHeight="251649536" behindDoc="0" locked="0" layoutInCell="1" allowOverlap="1" wp14:anchorId="667BD048" wp14:editId="036417C4">
                <wp:simplePos x="0" y="0"/>
                <wp:positionH relativeFrom="margin">
                  <wp:posOffset>38100</wp:posOffset>
                </wp:positionH>
                <wp:positionV relativeFrom="page">
                  <wp:posOffset>8505825</wp:posOffset>
                </wp:positionV>
                <wp:extent cx="5943600" cy="838200"/>
                <wp:effectExtent l="19050" t="19050" r="38100" b="381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8200"/>
                        </a:xfrm>
                        <a:prstGeom prst="rect">
                          <a:avLst/>
                        </a:prstGeom>
                        <a:solidFill>
                          <a:srgbClr val="FFFFFF"/>
                        </a:solidFill>
                        <a:ln w="57150" cmpd="thickThin">
                          <a:solidFill>
                            <a:srgbClr val="000000"/>
                          </a:solidFill>
                          <a:miter lim="800000"/>
                          <a:headEnd/>
                          <a:tailEnd/>
                        </a:ln>
                      </wps:spPr>
                      <wps:txbx>
                        <w:txbxContent>
                          <w:p w14:paraId="256022BF" w14:textId="77777777" w:rsidR="00CD5E57" w:rsidRDefault="00CD5E57" w:rsidP="00CD5E57">
                            <w:pPr>
                              <w:jc w:val="center"/>
                              <w:rPr>
                                <w:rFonts w:ascii="Times New Roman" w:hAnsi="Times New Roman"/>
                                <w:b/>
                              </w:rPr>
                            </w:pPr>
                            <w:r>
                              <w:rPr>
                                <w:rFonts w:ascii="Times New Roman" w:hAnsi="Times New Roman"/>
                                <w:b/>
                              </w:rPr>
                              <w:t xml:space="preserve">When this Assignment is </w:t>
                            </w:r>
                            <w:r>
                              <w:rPr>
                                <w:rFonts w:ascii="Times New Roman" w:hAnsi="Times New Roman"/>
                                <w:b/>
                                <w:u w:val="single"/>
                              </w:rPr>
                              <w:t>not</w:t>
                            </w:r>
                            <w:r>
                              <w:rPr>
                                <w:rFonts w:ascii="Times New Roman" w:hAnsi="Times New Roman"/>
                                <w:b/>
                              </w:rPr>
                              <w:t xml:space="preserve"> filed concurrently with the patent application,</w:t>
                            </w:r>
                          </w:p>
                          <w:p w14:paraId="7421BE78" w14:textId="77777777" w:rsidR="00CD5E57" w:rsidRDefault="00CD5E57" w:rsidP="00CD5E57">
                            <w:pPr>
                              <w:spacing w:after="60"/>
                              <w:jc w:val="center"/>
                              <w:rPr>
                                <w:rFonts w:ascii="Times New Roman" w:hAnsi="Times New Roman"/>
                                <w:b/>
                                <w:sz w:val="22"/>
                              </w:rPr>
                            </w:pPr>
                            <w:r>
                              <w:rPr>
                                <w:rFonts w:ascii="Times New Roman" w:hAnsi="Times New Roman"/>
                                <w:b/>
                              </w:rPr>
                              <w:t xml:space="preserve">the following identifying information may be added </w:t>
                            </w:r>
                            <w:r>
                              <w:rPr>
                                <w:rFonts w:ascii="Times New Roman" w:hAnsi="Times New Roman"/>
                                <w:b/>
                                <w:u w:val="single"/>
                              </w:rPr>
                              <w:t>after</w:t>
                            </w:r>
                            <w:r>
                              <w:rPr>
                                <w:rFonts w:ascii="Times New Roman" w:hAnsi="Times New Roman"/>
                                <w:b/>
                              </w:rPr>
                              <w:t xml:space="preserve"> execution:</w:t>
                            </w:r>
                          </w:p>
                          <w:tbl>
                            <w:tblPr>
                              <w:tblW w:w="0" w:type="auto"/>
                              <w:tblInd w:w="558" w:type="dxa"/>
                              <w:tblLayout w:type="fixed"/>
                              <w:tblLook w:val="0000" w:firstRow="0" w:lastRow="0" w:firstColumn="0" w:lastColumn="0" w:noHBand="0" w:noVBand="0"/>
                            </w:tblPr>
                            <w:tblGrid>
                              <w:gridCol w:w="3780"/>
                              <w:gridCol w:w="5580"/>
                            </w:tblGrid>
                            <w:tr w:rsidR="00CD5E57" w14:paraId="2D290B8A" w14:textId="77777777">
                              <w:tc>
                                <w:tcPr>
                                  <w:tcW w:w="3780" w:type="dxa"/>
                                </w:tcPr>
                                <w:p w14:paraId="4D94FB34" w14:textId="77777777" w:rsidR="00CD5E57" w:rsidRDefault="00CD5E57">
                                  <w:pPr>
                                    <w:spacing w:before="60"/>
                                    <w:jc w:val="right"/>
                                    <w:rPr>
                                      <w:rFonts w:ascii="Times New Roman" w:hAnsi="Times New Roman"/>
                                      <w:b/>
                                      <w:i/>
                                    </w:rPr>
                                  </w:pPr>
                                  <w:r>
                                    <w:rPr>
                                      <w:rFonts w:ascii="Times New Roman" w:hAnsi="Times New Roman"/>
                                      <w:b/>
                                      <w:i/>
                                    </w:rPr>
                                    <w:t>U.S. Application Serial No.:</w:t>
                                  </w:r>
                                </w:p>
                              </w:tc>
                              <w:tc>
                                <w:tcPr>
                                  <w:tcW w:w="5580" w:type="dxa"/>
                                </w:tcPr>
                                <w:p w14:paraId="6775CC3C" w14:textId="77777777" w:rsidR="00CD5E57" w:rsidRDefault="00CD5E57">
                                  <w:pPr>
                                    <w:spacing w:before="60"/>
                                    <w:rPr>
                                      <w:rFonts w:ascii="Times New Roman" w:hAnsi="Times New Roman"/>
                                    </w:rPr>
                                  </w:pPr>
                                </w:p>
                              </w:tc>
                            </w:tr>
                            <w:tr w:rsidR="00CD5E57" w14:paraId="45C24677" w14:textId="77777777">
                              <w:tc>
                                <w:tcPr>
                                  <w:tcW w:w="3780" w:type="dxa"/>
                                </w:tcPr>
                                <w:p w14:paraId="1AAC7CA2" w14:textId="77777777" w:rsidR="00CD5E57" w:rsidRDefault="00CD5E57">
                                  <w:pPr>
                                    <w:spacing w:before="60"/>
                                    <w:jc w:val="right"/>
                                    <w:rPr>
                                      <w:rFonts w:ascii="Times New Roman" w:hAnsi="Times New Roman"/>
                                      <w:b/>
                                      <w:i/>
                                    </w:rPr>
                                  </w:pPr>
                                  <w:r>
                                    <w:rPr>
                                      <w:rFonts w:ascii="Times New Roman" w:hAnsi="Times New Roman"/>
                                      <w:b/>
                                      <w:i/>
                                    </w:rPr>
                                    <w:t>Filing Date:</w:t>
                                  </w:r>
                                </w:p>
                              </w:tc>
                              <w:tc>
                                <w:tcPr>
                                  <w:tcW w:w="5580" w:type="dxa"/>
                                </w:tcPr>
                                <w:p w14:paraId="663621F9" w14:textId="77777777" w:rsidR="00CD5E57" w:rsidRDefault="00CD5E57">
                                  <w:pPr>
                                    <w:spacing w:before="60"/>
                                    <w:rPr>
                                      <w:rFonts w:ascii="Times New Roman" w:hAnsi="Times New Roman"/>
                                    </w:rPr>
                                  </w:pPr>
                                </w:p>
                              </w:tc>
                            </w:tr>
                          </w:tbl>
                          <w:p w14:paraId="49162A7B" w14:textId="77777777" w:rsidR="00CD5E57" w:rsidRDefault="00CD5E57" w:rsidP="00CD5E57">
                            <w:pPr>
                              <w:jc w:val="both"/>
                              <w:rPr>
                                <w:rFonts w:ascii="Times New Roman" w:hAnsi="Times New Roman"/>
                                <w:b/>
                                <w:sz w:val="24"/>
                              </w:rPr>
                            </w:pPr>
                            <w:r>
                              <w:rPr>
                                <w:rFonts w:ascii="Times New Roman" w:hAnsi="Times New Roman"/>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BD048" id="_x0000_t202" coordsize="21600,21600" o:spt="202" path="m,l,21600r21600,l21600,xe">
                <v:stroke joinstyle="miter"/>
                <v:path gradientshapeok="t" o:connecttype="rect"/>
              </v:shapetype>
              <v:shape id="Text Box 1" o:spid="_x0000_s1026" type="#_x0000_t202" style="position:absolute;margin-left:3pt;margin-top:669.75pt;width:468pt;height:66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" strokeweight="4.5pt">
                <v:stroke linestyle="thickThin"/>
                <v:textbox>
                  <w:txbxContent>
                    <w:p w14:paraId="256022BF" w14:textId="77777777" w:rsidR="00CD5E57" w:rsidRDefault="00CD5E57" w:rsidP="00CD5E57">
                      <w:pPr>
                        <w:jc w:val="center"/>
                        <w:rPr>
                          <w:rFonts w:ascii="Times New Roman" w:hAnsi="Times New Roman"/>
                          <w:b/>
                        </w:rPr>
                      </w:pPr>
                      <w:r>
                        <w:rPr>
                          <w:rFonts w:ascii="Times New Roman" w:hAnsi="Times New Roman"/>
                          <w:b/>
                        </w:rPr>
                        <w:t xml:space="preserve">When this Assignment is </w:t>
                      </w:r>
                      <w:r>
                        <w:rPr>
                          <w:rFonts w:ascii="Times New Roman" w:hAnsi="Times New Roman"/>
                          <w:b/>
                          <w:u w:val="single"/>
                        </w:rPr>
                        <w:t>not</w:t>
                      </w:r>
                      <w:r>
                        <w:rPr>
                          <w:rFonts w:ascii="Times New Roman" w:hAnsi="Times New Roman"/>
                          <w:b/>
                        </w:rPr>
                        <w:t xml:space="preserve"> filed concurrently with the patent application,</w:t>
                      </w:r>
                    </w:p>
                    <w:p w14:paraId="7421BE78" w14:textId="77777777" w:rsidR="00CD5E57" w:rsidRDefault="00CD5E57" w:rsidP="00CD5E57">
                      <w:pPr>
                        <w:spacing w:after="60"/>
                        <w:jc w:val="center"/>
                        <w:rPr>
                          <w:rFonts w:ascii="Times New Roman" w:hAnsi="Times New Roman"/>
                          <w:b/>
                          <w:sz w:val="22"/>
                        </w:rPr>
                      </w:pPr>
                      <w:r>
                        <w:rPr>
                          <w:rFonts w:ascii="Times New Roman" w:hAnsi="Times New Roman"/>
                          <w:b/>
                        </w:rPr>
                        <w:t xml:space="preserve">the following identifying information may be added </w:t>
                      </w:r>
                      <w:r>
                        <w:rPr>
                          <w:rFonts w:ascii="Times New Roman" w:hAnsi="Times New Roman"/>
                          <w:b/>
                          <w:u w:val="single"/>
                        </w:rPr>
                        <w:t>after</w:t>
                      </w:r>
                      <w:r>
                        <w:rPr>
                          <w:rFonts w:ascii="Times New Roman" w:hAnsi="Times New Roman"/>
                          <w:b/>
                        </w:rPr>
                        <w:t xml:space="preserve"> execution:</w:t>
                      </w:r>
                    </w:p>
                    <w:tbl>
                      <w:tblPr>
                        <w:tblW w:w="0" w:type="auto"/>
                        <w:tblInd w:w="558" w:type="dxa"/>
                        <w:tblLayout w:type="fixed"/>
                        <w:tblLook w:val="0000" w:firstRow="0" w:lastRow="0" w:firstColumn="0" w:lastColumn="0" w:noHBand="0" w:noVBand="0"/>
                      </w:tblPr>
                      <w:tblGrid>
                        <w:gridCol w:w="3780"/>
                        <w:gridCol w:w="5580"/>
                      </w:tblGrid>
                      <w:tr w:rsidR="00CD5E57" w14:paraId="2D290B8A" w14:textId="77777777">
                        <w:tc>
                          <w:tcPr>
                            <w:tcW w:w="3780" w:type="dxa"/>
                          </w:tcPr>
                          <w:p w14:paraId="4D94FB34" w14:textId="77777777" w:rsidR="00CD5E57" w:rsidRDefault="00CD5E57">
                            <w:pPr>
                              <w:spacing w:before="60"/>
                              <w:jc w:val="right"/>
                              <w:rPr>
                                <w:rFonts w:ascii="Times New Roman" w:hAnsi="Times New Roman"/>
                                <w:b/>
                                <w:i/>
                              </w:rPr>
                            </w:pPr>
                            <w:r>
                              <w:rPr>
                                <w:rFonts w:ascii="Times New Roman" w:hAnsi="Times New Roman"/>
                                <w:b/>
                                <w:i/>
                              </w:rPr>
                              <w:t>U.S. Application Serial No.:</w:t>
                            </w:r>
                          </w:p>
                        </w:tc>
                        <w:tc>
                          <w:tcPr>
                            <w:tcW w:w="5580" w:type="dxa"/>
                          </w:tcPr>
                          <w:p w14:paraId="6775CC3C" w14:textId="77777777" w:rsidR="00CD5E57" w:rsidRDefault="00CD5E57">
                            <w:pPr>
                              <w:spacing w:before="60"/>
                              <w:rPr>
                                <w:rFonts w:ascii="Times New Roman" w:hAnsi="Times New Roman"/>
                              </w:rPr>
                            </w:pPr>
                          </w:p>
                        </w:tc>
                      </w:tr>
                      <w:tr w:rsidR="00CD5E57" w14:paraId="45C24677" w14:textId="77777777">
                        <w:tc>
                          <w:tcPr>
                            <w:tcW w:w="3780" w:type="dxa"/>
                          </w:tcPr>
                          <w:p w14:paraId="1AAC7CA2" w14:textId="77777777" w:rsidR="00CD5E57" w:rsidRDefault="00CD5E57">
                            <w:pPr>
                              <w:spacing w:before="60"/>
                              <w:jc w:val="right"/>
                              <w:rPr>
                                <w:rFonts w:ascii="Times New Roman" w:hAnsi="Times New Roman"/>
                                <w:b/>
                                <w:i/>
                              </w:rPr>
                            </w:pPr>
                            <w:r>
                              <w:rPr>
                                <w:rFonts w:ascii="Times New Roman" w:hAnsi="Times New Roman"/>
                                <w:b/>
                                <w:i/>
                              </w:rPr>
                              <w:t>Filing Date:</w:t>
                            </w:r>
                          </w:p>
                        </w:tc>
                        <w:tc>
                          <w:tcPr>
                            <w:tcW w:w="5580" w:type="dxa"/>
                          </w:tcPr>
                          <w:p w14:paraId="663621F9" w14:textId="77777777" w:rsidR="00CD5E57" w:rsidRDefault="00CD5E57">
                            <w:pPr>
                              <w:spacing w:before="60"/>
                              <w:rPr>
                                <w:rFonts w:ascii="Times New Roman" w:hAnsi="Times New Roman"/>
                              </w:rPr>
                            </w:pPr>
                          </w:p>
                        </w:tc>
                      </w:tr>
                    </w:tbl>
                    <w:p w14:paraId="49162A7B" w14:textId="77777777" w:rsidR="00CD5E57" w:rsidRDefault="00CD5E57" w:rsidP="00CD5E57">
                      <w:pPr>
                        <w:jc w:val="both"/>
                        <w:rPr>
                          <w:rFonts w:ascii="Times New Roman" w:hAnsi="Times New Roman"/>
                          <w:b/>
                          <w:sz w:val="24"/>
                        </w:rPr>
                      </w:pPr>
                      <w:r>
                        <w:rPr>
                          <w:rFonts w:ascii="Times New Roman" w:hAnsi="Times New Roman"/>
                          <w:b/>
                          <w:sz w:val="24"/>
                        </w:rPr>
                        <w:t xml:space="preserve">                          </w:t>
                      </w:r>
                    </w:p>
                  </w:txbxContent>
                </v:textbox>
                <w10:wrap anchorx="margin" anchory="page"/>
              </v:shape>
            </w:pict>
          </mc:Fallback>
        </mc:AlternateContent>
      </w:r>
    </w:p>
    <w:sectPr w:rsidR="009B166C" w:rsidSect="00626621">
      <w:headerReference w:type="default" r:id="rId7"/>
      <w:footerReference w:type="even" r:id="rId8"/>
      <w:headerReference w:type="first" r:id="rId9"/>
      <w:footerReference w:type="first" r:id="rId10"/>
      <w:pgSz w:w="12240" w:h="15840" w:code="1"/>
      <w:pgMar w:top="1440" w:right="1440" w:bottom="720"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AD91E" w14:textId="77777777" w:rsidR="00576D11" w:rsidRDefault="00576D11">
      <w:r>
        <w:separator/>
      </w:r>
    </w:p>
  </w:endnote>
  <w:endnote w:type="continuationSeparator" w:id="0">
    <w:p w14:paraId="18A351B6" w14:textId="77777777" w:rsidR="00576D11" w:rsidRDefault="0057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33FDF" w14:textId="77777777" w:rsidR="00CD5E57" w:rsidRDefault="00CD5E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7A061125" w14:textId="77777777" w:rsidR="00CD5E57" w:rsidRDefault="00CD5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B0EC3" w14:textId="77777777" w:rsidR="00CD5E57" w:rsidRDefault="00CD5E57">
    <w:pPr>
      <w:pStyle w:val="Footer"/>
      <w:spacing w:before="0" w:line="240" w:lineRule="auto"/>
    </w:pPr>
  </w:p>
  <w:p w14:paraId="1CC21161" w14:textId="77777777" w:rsidR="00CD5E57" w:rsidRDefault="00CD5E57" w:rsidP="00CD5E57">
    <w:pPr>
      <w:pStyle w:val="Footer"/>
      <w:spacing w:before="0"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DEC99" w14:textId="77777777" w:rsidR="00576D11" w:rsidRDefault="00576D11">
      <w:r>
        <w:separator/>
      </w:r>
    </w:p>
  </w:footnote>
  <w:footnote w:type="continuationSeparator" w:id="0">
    <w:p w14:paraId="35F70BD7" w14:textId="77777777" w:rsidR="00576D11" w:rsidRDefault="0057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626621" w:rsidRPr="00626621" w14:paraId="77E30E30" w14:textId="77777777" w:rsidTr="00626621">
      <w:trPr>
        <w:cantSplit/>
        <w:trHeight w:hRule="exact" w:val="720"/>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626621" w:rsidRPr="00626621" w14:paraId="6C25CC48" w14:textId="77777777" w:rsidTr="007F69A1">
            <w:tc>
              <w:tcPr>
                <w:tcW w:w="3096" w:type="dxa"/>
                <w:gridSpan w:val="2"/>
                <w:noWrap/>
              </w:tcPr>
              <w:p w14:paraId="4B969D85" w14:textId="77777777" w:rsidR="00626621" w:rsidRPr="00626621" w:rsidRDefault="00626621" w:rsidP="00626621">
                <w:pPr>
                  <w:widowControl w:val="0"/>
                  <w:tabs>
                    <w:tab w:val="center" w:pos="4252"/>
                    <w:tab w:val="right" w:pos="8504"/>
                  </w:tabs>
                  <w:adjustRightInd w:val="0"/>
                  <w:spacing w:after="40"/>
                  <w:ind w:left="-108" w:right="-6"/>
                  <w:jc w:val="both"/>
                  <w:textAlignment w:val="baseline"/>
                  <w:rPr>
                    <w:rFonts w:cs="Arial"/>
                    <w:noProof/>
                    <w:color w:val="215868"/>
                    <w:spacing w:val="0"/>
                    <w:kern w:val="2"/>
                    <w:sz w:val="17"/>
                    <w:szCs w:val="17"/>
                    <w:lang w:eastAsia="ja-JP"/>
                  </w:rPr>
                </w:pPr>
              </w:p>
            </w:tc>
          </w:tr>
          <w:tr w:rsidR="00626621" w:rsidRPr="00626621" w14:paraId="6BEC1412" w14:textId="77777777" w:rsidTr="007F69A1">
            <w:tc>
              <w:tcPr>
                <w:tcW w:w="1550" w:type="dxa"/>
                <w:noWrap/>
              </w:tcPr>
              <w:p w14:paraId="011AE59D" w14:textId="77777777" w:rsidR="00626621" w:rsidRPr="00626621" w:rsidRDefault="00626621" w:rsidP="00626621">
                <w:pPr>
                  <w:widowControl w:val="0"/>
                  <w:tabs>
                    <w:tab w:val="center" w:pos="4252"/>
                    <w:tab w:val="right" w:pos="8504"/>
                  </w:tabs>
                  <w:adjustRightInd w:val="0"/>
                  <w:spacing w:after="40"/>
                  <w:ind w:left="-108" w:right="-107"/>
                  <w:jc w:val="both"/>
                  <w:textAlignment w:val="baseline"/>
                  <w:rPr>
                    <w:rFonts w:cs="Arial"/>
                    <w:b/>
                    <w:noProof/>
                    <w:color w:val="215868"/>
                    <w:spacing w:val="0"/>
                    <w:kern w:val="2"/>
                    <w:sz w:val="17"/>
                    <w:szCs w:val="17"/>
                    <w:lang w:eastAsia="ja-JP"/>
                  </w:rPr>
                </w:pPr>
              </w:p>
            </w:tc>
            <w:tc>
              <w:tcPr>
                <w:tcW w:w="1546" w:type="dxa"/>
              </w:tcPr>
              <w:p w14:paraId="7FE76A75" w14:textId="77777777" w:rsidR="00626621" w:rsidRPr="00626621" w:rsidRDefault="00626621" w:rsidP="00626621">
                <w:pPr>
                  <w:widowControl w:val="0"/>
                  <w:tabs>
                    <w:tab w:val="center" w:pos="4252"/>
                    <w:tab w:val="right" w:pos="8504"/>
                  </w:tabs>
                  <w:adjustRightInd w:val="0"/>
                  <w:spacing w:after="40"/>
                  <w:ind w:left="-108" w:right="-107"/>
                  <w:jc w:val="both"/>
                  <w:textAlignment w:val="baseline"/>
                  <w:rPr>
                    <w:rFonts w:cs="Arial"/>
                    <w:bCs/>
                    <w:noProof/>
                    <w:color w:val="215868"/>
                    <w:spacing w:val="0"/>
                    <w:kern w:val="2"/>
                    <w:sz w:val="17"/>
                    <w:szCs w:val="17"/>
                    <w:lang w:eastAsia="ja-JP"/>
                  </w:rPr>
                </w:pPr>
              </w:p>
            </w:tc>
          </w:tr>
        </w:tbl>
        <w:p w14:paraId="5ACAEECC" w14:textId="4F4FDD7A"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r w:rsidRPr="00626621">
            <w:rPr>
              <w:rFonts w:ascii="Century" w:eastAsia="MS Mincho" w:hAnsi="Century"/>
              <w:noProof/>
              <w:spacing w:val="0"/>
              <w:kern w:val="2"/>
              <w:sz w:val="21"/>
              <w:lang w:eastAsia="ja-JP"/>
            </w:rPr>
            <w:t xml:space="preserve"> </w:t>
          </w:r>
          <w:r w:rsidRPr="00626621">
            <w:rPr>
              <w:rFonts w:ascii="Century" w:eastAsia="MS Mincho" w:hAnsi="Century"/>
              <w:noProof/>
              <w:spacing w:val="0"/>
              <w:kern w:val="2"/>
              <w:sz w:val="21"/>
              <w:lang w:eastAsia="ja-JP"/>
            </w:rPr>
            <w:drawing>
              <wp:anchor distT="0" distB="0" distL="114300" distR="114300" simplePos="0" relativeHeight="251658752" behindDoc="1" locked="0" layoutInCell="1" allowOverlap="1" wp14:anchorId="52E8E499" wp14:editId="7745E42F">
                <wp:simplePos x="0" y="0"/>
                <wp:positionH relativeFrom="margin">
                  <wp:posOffset>457200</wp:posOffset>
                </wp:positionH>
                <wp:positionV relativeFrom="paragraph">
                  <wp:posOffset>2540</wp:posOffset>
                </wp:positionV>
                <wp:extent cx="1855470" cy="727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3637F67B"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1BF79584"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042FB1B6"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34C154E8"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tc>
    </w:tr>
  </w:tbl>
  <w:p w14:paraId="05A9AD5C" w14:textId="463FA816" w:rsidR="00626621" w:rsidRDefault="00626621" w:rsidP="00626621">
    <w:pPr>
      <w:pStyle w:val="Header"/>
      <w:tabs>
        <w:tab w:val="clear" w:pos="4320"/>
        <w:tab w:val="clear" w:pos="8640"/>
        <w:tab w:val="left" w:pos="18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CellMar>
        <w:left w:w="0" w:type="dxa"/>
        <w:right w:w="0" w:type="dxa"/>
      </w:tblCellMar>
      <w:tblLook w:val="0000" w:firstRow="0" w:lastRow="0" w:firstColumn="0" w:lastColumn="0" w:noHBand="0" w:noVBand="0"/>
    </w:tblPr>
    <w:tblGrid>
      <w:gridCol w:w="10800"/>
    </w:tblGrid>
    <w:tr w:rsidR="00626621" w:rsidRPr="00626621" w14:paraId="5E5EEEC5" w14:textId="77777777" w:rsidTr="00626621">
      <w:trPr>
        <w:cantSplit/>
        <w:trHeight w:hRule="exact" w:val="763"/>
        <w:jc w:val="center"/>
      </w:trPr>
      <w:tc>
        <w:tcPr>
          <w:tcW w:w="10800" w:type="dxa"/>
        </w:tcPr>
        <w:tbl>
          <w:tblPr>
            <w:tblStyle w:val="TableGrid"/>
            <w:tblpPr w:leftFromText="142" w:rightFromText="142" w:vertAnchor="text" w:horzAnchor="page" w:tblpX="7025" w:tblpY="-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46"/>
          </w:tblGrid>
          <w:tr w:rsidR="00626621" w:rsidRPr="00626621" w14:paraId="1CFEBA0A" w14:textId="77777777" w:rsidTr="007F69A1">
            <w:tc>
              <w:tcPr>
                <w:tcW w:w="3096" w:type="dxa"/>
                <w:gridSpan w:val="2"/>
                <w:noWrap/>
              </w:tcPr>
              <w:p w14:paraId="6DDEF234" w14:textId="77777777" w:rsidR="00626621" w:rsidRPr="00626621" w:rsidRDefault="00626621" w:rsidP="00626621">
                <w:pPr>
                  <w:widowControl w:val="0"/>
                  <w:tabs>
                    <w:tab w:val="center" w:pos="4252"/>
                    <w:tab w:val="right" w:pos="8504"/>
                  </w:tabs>
                  <w:adjustRightInd w:val="0"/>
                  <w:spacing w:after="40"/>
                  <w:ind w:left="-108" w:right="-6"/>
                  <w:jc w:val="both"/>
                  <w:textAlignment w:val="baseline"/>
                  <w:rPr>
                    <w:rFonts w:cs="Arial"/>
                    <w:noProof/>
                    <w:color w:val="215868"/>
                    <w:spacing w:val="0"/>
                    <w:kern w:val="2"/>
                    <w:sz w:val="17"/>
                    <w:szCs w:val="17"/>
                    <w:lang w:eastAsia="ja-JP"/>
                  </w:rPr>
                </w:pPr>
              </w:p>
            </w:tc>
          </w:tr>
          <w:tr w:rsidR="00626621" w:rsidRPr="00626621" w14:paraId="0F5C9C58" w14:textId="77777777" w:rsidTr="007F69A1">
            <w:tc>
              <w:tcPr>
                <w:tcW w:w="1550" w:type="dxa"/>
                <w:noWrap/>
              </w:tcPr>
              <w:p w14:paraId="7333E2ED" w14:textId="77777777" w:rsidR="00626621" w:rsidRPr="00626621" w:rsidRDefault="00626621" w:rsidP="00626621">
                <w:pPr>
                  <w:widowControl w:val="0"/>
                  <w:tabs>
                    <w:tab w:val="center" w:pos="4252"/>
                    <w:tab w:val="right" w:pos="8504"/>
                  </w:tabs>
                  <w:adjustRightInd w:val="0"/>
                  <w:spacing w:after="40"/>
                  <w:ind w:left="-108" w:right="-107"/>
                  <w:jc w:val="both"/>
                  <w:textAlignment w:val="baseline"/>
                  <w:rPr>
                    <w:rFonts w:cs="Arial"/>
                    <w:b/>
                    <w:noProof/>
                    <w:color w:val="215868"/>
                    <w:spacing w:val="0"/>
                    <w:kern w:val="2"/>
                    <w:sz w:val="17"/>
                    <w:szCs w:val="17"/>
                    <w:lang w:eastAsia="ja-JP"/>
                  </w:rPr>
                </w:pPr>
              </w:p>
            </w:tc>
            <w:tc>
              <w:tcPr>
                <w:tcW w:w="1546" w:type="dxa"/>
              </w:tcPr>
              <w:p w14:paraId="2895A160" w14:textId="77777777" w:rsidR="00626621" w:rsidRPr="00626621" w:rsidRDefault="00626621" w:rsidP="00626621">
                <w:pPr>
                  <w:widowControl w:val="0"/>
                  <w:tabs>
                    <w:tab w:val="center" w:pos="4252"/>
                    <w:tab w:val="right" w:pos="8504"/>
                  </w:tabs>
                  <w:adjustRightInd w:val="0"/>
                  <w:spacing w:after="40"/>
                  <w:ind w:left="-108" w:right="-107"/>
                  <w:jc w:val="both"/>
                  <w:textAlignment w:val="baseline"/>
                  <w:rPr>
                    <w:rFonts w:cs="Arial"/>
                    <w:bCs/>
                    <w:noProof/>
                    <w:color w:val="215868"/>
                    <w:spacing w:val="0"/>
                    <w:kern w:val="2"/>
                    <w:sz w:val="17"/>
                    <w:szCs w:val="17"/>
                    <w:lang w:eastAsia="ja-JP"/>
                  </w:rPr>
                </w:pPr>
              </w:p>
            </w:tc>
          </w:tr>
        </w:tbl>
        <w:p w14:paraId="6EE6A5D8" w14:textId="2831B3C0"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r w:rsidRPr="00626621">
            <w:rPr>
              <w:rFonts w:ascii="Century" w:eastAsia="MS Mincho" w:hAnsi="Century"/>
              <w:noProof/>
              <w:spacing w:val="0"/>
              <w:kern w:val="2"/>
              <w:sz w:val="21"/>
              <w:lang w:eastAsia="ja-JP"/>
            </w:rPr>
            <w:t xml:space="preserve"> </w:t>
          </w:r>
          <w:r w:rsidRPr="00626621">
            <w:rPr>
              <w:rFonts w:ascii="Century" w:eastAsia="MS Mincho" w:hAnsi="Century"/>
              <w:noProof/>
              <w:spacing w:val="0"/>
              <w:kern w:val="2"/>
              <w:sz w:val="21"/>
              <w:lang w:eastAsia="ja-JP"/>
            </w:rPr>
            <w:drawing>
              <wp:anchor distT="0" distB="0" distL="114300" distR="114300" simplePos="0" relativeHeight="251657728" behindDoc="1" locked="0" layoutInCell="1" allowOverlap="1" wp14:anchorId="6D3A3A64" wp14:editId="0EA9EE90">
                <wp:simplePos x="0" y="0"/>
                <wp:positionH relativeFrom="margin">
                  <wp:posOffset>457200</wp:posOffset>
                </wp:positionH>
                <wp:positionV relativeFrom="paragraph">
                  <wp:posOffset>2540</wp:posOffset>
                </wp:positionV>
                <wp:extent cx="1855470" cy="727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727075"/>
                        </a:xfrm>
                        <a:prstGeom prst="rect">
                          <a:avLst/>
                        </a:prstGeom>
                        <a:noFill/>
                      </pic:spPr>
                    </pic:pic>
                  </a:graphicData>
                </a:graphic>
                <wp14:sizeRelH relativeFrom="margin">
                  <wp14:pctWidth>0</wp14:pctWidth>
                </wp14:sizeRelH>
                <wp14:sizeRelV relativeFrom="margin">
                  <wp14:pctHeight>0</wp14:pctHeight>
                </wp14:sizeRelV>
              </wp:anchor>
            </w:drawing>
          </w:r>
        </w:p>
        <w:p w14:paraId="2175536B"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2D0E04C4"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0DD9A554"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p w14:paraId="71A83DFC" w14:textId="77777777" w:rsidR="00626621" w:rsidRPr="00626621" w:rsidRDefault="00626621" w:rsidP="00626621">
          <w:pPr>
            <w:widowControl w:val="0"/>
            <w:tabs>
              <w:tab w:val="center" w:pos="4320"/>
              <w:tab w:val="right" w:pos="8640"/>
            </w:tabs>
            <w:adjustRightInd w:val="0"/>
            <w:jc w:val="right"/>
            <w:textAlignment w:val="baseline"/>
            <w:rPr>
              <w:rFonts w:ascii="Century" w:eastAsia="MS Mincho" w:hAnsi="Century"/>
              <w:spacing w:val="0"/>
              <w:kern w:val="2"/>
              <w:lang w:eastAsia="ja-JP"/>
            </w:rPr>
          </w:pPr>
        </w:p>
      </w:tc>
    </w:tr>
  </w:tbl>
  <w:p w14:paraId="2864743E" w14:textId="7C8FFE5B" w:rsidR="00CD5E57" w:rsidRDefault="00CD5E57" w:rsidP="00626621">
    <w:pPr>
      <w:pStyle w:val="Header"/>
      <w:spacing w:after="30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D54D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520579"/>
    <w:multiLevelType w:val="singleLevel"/>
    <w:tmpl w:val="39BAE3A6"/>
    <w:lvl w:ilvl="0">
      <w:start w:val="1"/>
      <w:numFmt w:val="decimal"/>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E57"/>
    <w:rsid w:val="00487EA8"/>
    <w:rsid w:val="005360D4"/>
    <w:rsid w:val="00576D11"/>
    <w:rsid w:val="00626621"/>
    <w:rsid w:val="009B166C"/>
    <w:rsid w:val="00B008CF"/>
    <w:rsid w:val="00CD5E57"/>
    <w:rsid w:val="00F82A39"/>
    <w:rsid w:val="00FE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ECADF72"/>
  <w15:docId w15:val="{6CF1F10C-387C-498D-9F6F-ECA37167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57"/>
    <w:rPr>
      <w:rFonts w:ascii="Arial" w:hAnsi="Arial"/>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5E57"/>
    <w:pPr>
      <w:spacing w:after="220" w:line="180" w:lineRule="atLeast"/>
      <w:jc w:val="both"/>
    </w:pPr>
  </w:style>
  <w:style w:type="character" w:customStyle="1" w:styleId="BodyTextChar">
    <w:name w:val="Body Text Char"/>
    <w:link w:val="BodyText"/>
    <w:rsid w:val="00CD5E57"/>
    <w:rPr>
      <w:rFonts w:ascii="Arial" w:hAnsi="Arial" w:cs="Times New Roman"/>
      <w:color w:val="auto"/>
      <w:spacing w:val="-5"/>
      <w:sz w:val="20"/>
      <w:szCs w:val="20"/>
    </w:rPr>
  </w:style>
  <w:style w:type="paragraph" w:styleId="Footer">
    <w:name w:val="footer"/>
    <w:basedOn w:val="Normal"/>
    <w:link w:val="FooterChar"/>
    <w:rsid w:val="00CD5E57"/>
    <w:pPr>
      <w:keepLines/>
      <w:tabs>
        <w:tab w:val="center" w:pos="4320"/>
        <w:tab w:val="right" w:pos="8640"/>
      </w:tabs>
      <w:spacing w:before="600" w:line="180" w:lineRule="atLeast"/>
      <w:jc w:val="both"/>
    </w:pPr>
    <w:rPr>
      <w:sz w:val="18"/>
    </w:rPr>
  </w:style>
  <w:style w:type="character" w:customStyle="1" w:styleId="FooterChar">
    <w:name w:val="Footer Char"/>
    <w:link w:val="Footer"/>
    <w:rsid w:val="00CD5E57"/>
    <w:rPr>
      <w:rFonts w:ascii="Arial" w:hAnsi="Arial" w:cs="Times New Roman"/>
      <w:color w:val="auto"/>
      <w:spacing w:val="-5"/>
      <w:sz w:val="18"/>
      <w:szCs w:val="20"/>
    </w:rPr>
  </w:style>
  <w:style w:type="paragraph" w:styleId="Header">
    <w:name w:val="header"/>
    <w:basedOn w:val="Normal"/>
    <w:link w:val="HeaderChar"/>
    <w:rsid w:val="00CD5E57"/>
    <w:pPr>
      <w:keepLines/>
      <w:tabs>
        <w:tab w:val="center" w:pos="4320"/>
        <w:tab w:val="right" w:pos="8640"/>
      </w:tabs>
      <w:spacing w:after="600" w:line="180" w:lineRule="atLeast"/>
      <w:jc w:val="both"/>
    </w:pPr>
  </w:style>
  <w:style w:type="character" w:customStyle="1" w:styleId="HeaderChar">
    <w:name w:val="Header Char"/>
    <w:link w:val="Header"/>
    <w:rsid w:val="00CD5E57"/>
    <w:rPr>
      <w:rFonts w:ascii="Arial" w:hAnsi="Arial" w:cs="Times New Roman"/>
      <w:color w:val="auto"/>
      <w:spacing w:val="-5"/>
      <w:sz w:val="20"/>
      <w:szCs w:val="20"/>
    </w:rPr>
  </w:style>
  <w:style w:type="paragraph" w:customStyle="1" w:styleId="HeadingBase">
    <w:name w:val="Heading Base"/>
    <w:basedOn w:val="BodyText"/>
    <w:next w:val="BodyText"/>
    <w:rsid w:val="00CD5E57"/>
    <w:pPr>
      <w:keepNext/>
      <w:keepLines/>
      <w:spacing w:after="0"/>
      <w:jc w:val="left"/>
    </w:pPr>
    <w:rPr>
      <w:rFonts w:ascii="Arial Black" w:hAnsi="Arial Black"/>
      <w:spacing w:val="-10"/>
      <w:kern w:val="28"/>
    </w:rPr>
  </w:style>
  <w:style w:type="character" w:styleId="PageNumber">
    <w:name w:val="page number"/>
    <w:rsid w:val="00CD5E57"/>
    <w:rPr>
      <w:sz w:val="18"/>
    </w:rPr>
  </w:style>
  <w:style w:type="paragraph" w:styleId="Title">
    <w:name w:val="Title"/>
    <w:basedOn w:val="Normal"/>
    <w:link w:val="TitleChar"/>
    <w:qFormat/>
    <w:rsid w:val="00CD5E57"/>
    <w:pPr>
      <w:jc w:val="center"/>
    </w:pPr>
    <w:rPr>
      <w:rFonts w:ascii="Times New Roman" w:hAnsi="Times New Roman"/>
      <w:b/>
      <w:sz w:val="24"/>
    </w:rPr>
  </w:style>
  <w:style w:type="character" w:customStyle="1" w:styleId="TitleChar">
    <w:name w:val="Title Char"/>
    <w:link w:val="Title"/>
    <w:rsid w:val="00CD5E57"/>
    <w:rPr>
      <w:rFonts w:cs="Times New Roman"/>
      <w:b/>
      <w:color w:val="auto"/>
      <w:spacing w:val="-5"/>
      <w:szCs w:val="20"/>
    </w:rPr>
  </w:style>
  <w:style w:type="paragraph" w:styleId="BodyText2">
    <w:name w:val="Body Text 2"/>
    <w:basedOn w:val="Normal"/>
    <w:link w:val="BodyText2Char"/>
    <w:rsid w:val="00CD5E57"/>
    <w:pPr>
      <w:jc w:val="both"/>
    </w:pPr>
    <w:rPr>
      <w:rFonts w:ascii="Times New Roman" w:hAnsi="Times New Roman"/>
      <w:sz w:val="24"/>
    </w:rPr>
  </w:style>
  <w:style w:type="character" w:customStyle="1" w:styleId="BodyText2Char">
    <w:name w:val="Body Text 2 Char"/>
    <w:link w:val="BodyText2"/>
    <w:rsid w:val="00CD5E57"/>
    <w:rPr>
      <w:rFonts w:cs="Times New Roman"/>
      <w:color w:val="auto"/>
      <w:spacing w:val="-5"/>
      <w:szCs w:val="20"/>
    </w:rPr>
  </w:style>
  <w:style w:type="paragraph" w:styleId="BalloonText">
    <w:name w:val="Balloon Text"/>
    <w:basedOn w:val="Normal"/>
    <w:link w:val="BalloonTextChar"/>
    <w:uiPriority w:val="99"/>
    <w:semiHidden/>
    <w:unhideWhenUsed/>
    <w:rsid w:val="00CD5E57"/>
    <w:rPr>
      <w:rFonts w:ascii="Tahoma" w:hAnsi="Tahoma" w:cs="Tahoma"/>
      <w:sz w:val="16"/>
      <w:szCs w:val="16"/>
    </w:rPr>
  </w:style>
  <w:style w:type="character" w:customStyle="1" w:styleId="BalloonTextChar">
    <w:name w:val="Balloon Text Char"/>
    <w:link w:val="BalloonText"/>
    <w:uiPriority w:val="99"/>
    <w:semiHidden/>
    <w:rsid w:val="00CD5E57"/>
    <w:rPr>
      <w:rFonts w:ascii="Tahoma" w:hAnsi="Tahoma" w:cs="Tahoma"/>
      <w:color w:val="auto"/>
      <w:spacing w:val="-5"/>
      <w:sz w:val="16"/>
      <w:szCs w:val="16"/>
    </w:rPr>
  </w:style>
  <w:style w:type="table" w:styleId="TableGrid">
    <w:name w:val="Table Grid"/>
    <w:basedOn w:val="TableNormal"/>
    <w:rsid w:val="0062662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E. Ryan</dc:creator>
  <cp:lastModifiedBy>Denise M. Blocker</cp:lastModifiedBy>
  <cp:revision>2</cp:revision>
  <dcterms:created xsi:type="dcterms:W3CDTF">2020-10-07T21:22:00Z</dcterms:created>
  <dcterms:modified xsi:type="dcterms:W3CDTF">2020-10-07T21:22:00Z</dcterms:modified>
</cp:coreProperties>
</file>